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E50C" w14:textId="5B9A9064" w:rsidR="009E358B" w:rsidRDefault="00883F9C" w:rsidP="005C0CDD">
      <w:pPr>
        <w:ind w:left="4962"/>
        <w:jc w:val="both"/>
        <w:rPr>
          <w:rFonts w:eastAsia="Times New Roman"/>
        </w:rPr>
      </w:pPr>
      <w:r w:rsidRPr="003F41EC">
        <w:rPr>
          <w:rFonts w:eastAsia="Times New Roman"/>
        </w:rPr>
        <w:t xml:space="preserve">Załącznik do uchwały ZG PTTK nr </w:t>
      </w:r>
      <w:r w:rsidR="00136094">
        <w:rPr>
          <w:rFonts w:eastAsia="Times New Roman"/>
        </w:rPr>
        <w:t>163</w:t>
      </w:r>
      <w:r w:rsidRPr="003F41EC">
        <w:rPr>
          <w:rFonts w:eastAsia="Times New Roman"/>
        </w:rPr>
        <w:t>/XX/202</w:t>
      </w:r>
      <w:r w:rsidR="005C0CDD">
        <w:rPr>
          <w:rFonts w:eastAsia="Times New Roman"/>
        </w:rPr>
        <w:t>5</w:t>
      </w:r>
      <w:r w:rsidR="005C0CDD">
        <w:rPr>
          <w:rFonts w:eastAsia="Times New Roman"/>
        </w:rPr>
        <w:br/>
      </w:r>
      <w:r w:rsidRPr="003F41EC">
        <w:rPr>
          <w:rFonts w:eastAsia="Times New Roman"/>
        </w:rPr>
        <w:t xml:space="preserve">z </w:t>
      </w:r>
      <w:r w:rsidR="005C0CDD">
        <w:rPr>
          <w:rFonts w:eastAsia="Times New Roman"/>
        </w:rPr>
        <w:t>28 czerwca</w:t>
      </w:r>
      <w:r w:rsidR="00C14634">
        <w:rPr>
          <w:rFonts w:eastAsia="Times New Roman"/>
        </w:rPr>
        <w:t xml:space="preserve"> </w:t>
      </w:r>
      <w:r w:rsidRPr="003F41EC">
        <w:rPr>
          <w:rFonts w:eastAsia="Times New Roman"/>
        </w:rPr>
        <w:t>202</w:t>
      </w:r>
      <w:r w:rsidR="005C0CDD">
        <w:rPr>
          <w:rFonts w:eastAsia="Times New Roman"/>
        </w:rPr>
        <w:t>5</w:t>
      </w:r>
      <w:r w:rsidRPr="003F41EC">
        <w:rPr>
          <w:rFonts w:eastAsia="Times New Roman"/>
        </w:rPr>
        <w:t xml:space="preserve"> r.</w:t>
      </w:r>
      <w:r w:rsidR="001437EB">
        <w:rPr>
          <w:rFonts w:eastAsia="Times New Roman"/>
        </w:rPr>
        <w:t xml:space="preserve"> w sprawie Ordynacji Wyborczej </w:t>
      </w:r>
    </w:p>
    <w:p w14:paraId="3A17C4EB" w14:textId="618A8B9A" w:rsidR="00D100C0" w:rsidRPr="006E5B95" w:rsidRDefault="007C4CE5" w:rsidP="006E5B95">
      <w:pPr>
        <w:pStyle w:val="Tytu"/>
      </w:pPr>
      <w:r w:rsidRPr="006E5B95">
        <w:t>Ordynacja Wyborcza</w:t>
      </w:r>
      <w:r w:rsidR="008F5179">
        <w:t xml:space="preserve"> PTTK</w:t>
      </w:r>
    </w:p>
    <w:p w14:paraId="3CEA30C1" w14:textId="77777777" w:rsidR="00675BF8" w:rsidRPr="003664FB" w:rsidRDefault="00325AE9" w:rsidP="00C2522E">
      <w:pPr>
        <w:pStyle w:val="Nagwek1"/>
      </w:pPr>
      <w:r w:rsidRPr="00C2522E">
        <w:t>Zasady</w:t>
      </w:r>
      <w:r>
        <w:t xml:space="preserve"> ogólne</w:t>
      </w:r>
    </w:p>
    <w:p w14:paraId="7F5D3D97" w14:textId="4B262D22" w:rsidR="00AD0E5B" w:rsidRDefault="00C15723" w:rsidP="00646BCC">
      <w:pPr>
        <w:pStyle w:val="Standard"/>
        <w:numPr>
          <w:ilvl w:val="0"/>
          <w:numId w:val="62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 xml:space="preserve">Ordynacja Wyborcza </w:t>
      </w:r>
      <w:r w:rsidR="008F5179">
        <w:rPr>
          <w:rFonts w:ascii="Calibri" w:eastAsia="Times New Roman" w:hAnsi="Calibri" w:cs="Times New Roman"/>
          <w:color w:val="000000"/>
        </w:rPr>
        <w:t>PTTK</w:t>
      </w:r>
      <w:r w:rsidR="00646BCC">
        <w:rPr>
          <w:rFonts w:ascii="Calibri" w:eastAsia="Times New Roman" w:hAnsi="Calibri" w:cs="Times New Roman"/>
          <w:color w:val="000000"/>
        </w:rPr>
        <w:t xml:space="preserve">, </w:t>
      </w:r>
      <w:r w:rsidRPr="003F41EC">
        <w:rPr>
          <w:rFonts w:ascii="Calibri" w:eastAsia="Times New Roman" w:hAnsi="Calibri" w:cs="Times New Roman"/>
          <w:color w:val="000000"/>
        </w:rPr>
        <w:t>określa</w:t>
      </w:r>
      <w:r w:rsidR="00D534CC">
        <w:rPr>
          <w:rFonts w:ascii="Calibri" w:eastAsia="Times New Roman" w:hAnsi="Calibri" w:cs="Times New Roman"/>
          <w:color w:val="000000"/>
        </w:rPr>
        <w:t xml:space="preserve"> funkcjonujące w</w:t>
      </w:r>
      <w:r w:rsidR="00B445BE">
        <w:rPr>
          <w:rFonts w:ascii="Calibri" w:eastAsia="Times New Roman" w:hAnsi="Calibri" w:cs="Times New Roman"/>
          <w:color w:val="000000"/>
        </w:rPr>
        <w:t xml:space="preserve"> </w:t>
      </w:r>
      <w:r w:rsidR="00646BCC" w:rsidRPr="00646BCC">
        <w:rPr>
          <w:rFonts w:ascii="Calibri" w:eastAsia="Times New Roman" w:hAnsi="Calibri" w:cs="Times New Roman"/>
          <w:color w:val="000000"/>
        </w:rPr>
        <w:t>Towarzystw</w:t>
      </w:r>
      <w:r w:rsidR="00B445BE">
        <w:rPr>
          <w:rFonts w:ascii="Calibri" w:eastAsia="Times New Roman" w:hAnsi="Calibri" w:cs="Times New Roman"/>
          <w:color w:val="000000"/>
        </w:rPr>
        <w:t>ie</w:t>
      </w:r>
      <w:r w:rsidRPr="003F41EC">
        <w:rPr>
          <w:rFonts w:ascii="Calibri" w:eastAsia="Times New Roman" w:hAnsi="Calibri" w:cs="Times New Roman"/>
          <w:color w:val="000000"/>
        </w:rPr>
        <w:t>:</w:t>
      </w:r>
    </w:p>
    <w:p w14:paraId="3710D61F" w14:textId="45C1884F" w:rsidR="00AD0E5B" w:rsidRDefault="00C15723" w:rsidP="00823DBA">
      <w:pPr>
        <w:pStyle w:val="Standard"/>
        <w:numPr>
          <w:ilvl w:val="1"/>
          <w:numId w:val="62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AD0E5B">
        <w:rPr>
          <w:rFonts w:ascii="Calibri" w:eastAsia="Times New Roman" w:hAnsi="Calibri" w:cs="Times New Roman"/>
          <w:color w:val="000000"/>
        </w:rPr>
        <w:t xml:space="preserve">zasady organizacji walnych zebrań kół i klubów, zjazdów oddziałów, jednostek regionalnych z osobowością prawną i </w:t>
      </w:r>
      <w:r w:rsidR="003562F4">
        <w:rPr>
          <w:rFonts w:ascii="Calibri" w:eastAsia="Times New Roman" w:hAnsi="Calibri" w:cs="Times New Roman"/>
          <w:color w:val="000000"/>
        </w:rPr>
        <w:t>r</w:t>
      </w:r>
      <w:r w:rsidRPr="00AD0E5B">
        <w:rPr>
          <w:rFonts w:ascii="Calibri" w:eastAsia="Times New Roman" w:hAnsi="Calibri" w:cs="Times New Roman"/>
          <w:color w:val="000000"/>
        </w:rPr>
        <w:t xml:space="preserve">egionalnych </w:t>
      </w:r>
      <w:r w:rsidR="003562F4">
        <w:rPr>
          <w:rFonts w:ascii="Calibri" w:eastAsia="Times New Roman" w:hAnsi="Calibri" w:cs="Times New Roman"/>
          <w:color w:val="000000"/>
        </w:rPr>
        <w:t>k</w:t>
      </w:r>
      <w:r w:rsidRPr="00AD0E5B">
        <w:rPr>
          <w:rFonts w:ascii="Calibri" w:eastAsia="Times New Roman" w:hAnsi="Calibri" w:cs="Times New Roman"/>
          <w:color w:val="000000"/>
        </w:rPr>
        <w:t xml:space="preserve">onferencji </w:t>
      </w:r>
      <w:r w:rsidR="003562F4">
        <w:rPr>
          <w:rFonts w:ascii="Calibri" w:eastAsia="Times New Roman" w:hAnsi="Calibri" w:cs="Times New Roman"/>
          <w:color w:val="000000"/>
        </w:rPr>
        <w:t>o</w:t>
      </w:r>
      <w:r w:rsidRPr="00AD0E5B">
        <w:rPr>
          <w:rFonts w:ascii="Calibri" w:eastAsia="Times New Roman" w:hAnsi="Calibri" w:cs="Times New Roman"/>
          <w:color w:val="000000"/>
        </w:rPr>
        <w:t>ddziałów oraz</w:t>
      </w:r>
      <w:r w:rsidR="00D77D20">
        <w:rPr>
          <w:rFonts w:ascii="Calibri" w:eastAsia="Times New Roman" w:hAnsi="Calibri" w:cs="Times New Roman"/>
          <w:color w:val="000000"/>
        </w:rPr>
        <w:t xml:space="preserve"> </w:t>
      </w:r>
      <w:r w:rsidRPr="00AD0E5B">
        <w:rPr>
          <w:rFonts w:ascii="Calibri" w:eastAsia="Times New Roman" w:hAnsi="Calibri" w:cs="Times New Roman"/>
          <w:color w:val="000000"/>
        </w:rPr>
        <w:t>Walnego Zjazdu,</w:t>
      </w:r>
    </w:p>
    <w:p w14:paraId="1BF33E4D" w14:textId="3DAEBF9F" w:rsidR="00E848C5" w:rsidRDefault="00C15723" w:rsidP="00823DBA">
      <w:pPr>
        <w:pStyle w:val="Standard"/>
        <w:numPr>
          <w:ilvl w:val="1"/>
          <w:numId w:val="62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AD0E5B">
        <w:rPr>
          <w:rFonts w:ascii="Calibri" w:eastAsia="Times New Roman" w:hAnsi="Calibri" w:cs="Times New Roman"/>
          <w:color w:val="000000"/>
        </w:rPr>
        <w:t>zasady i tryb wyboru władz kół i klubów, oddziałów</w:t>
      </w:r>
      <w:r w:rsidR="00E848C5">
        <w:rPr>
          <w:rFonts w:ascii="Calibri" w:eastAsia="Times New Roman" w:hAnsi="Calibri" w:cs="Times New Roman"/>
          <w:color w:val="000000"/>
        </w:rPr>
        <w:t>, jednostek regionalnych z </w:t>
      </w:r>
      <w:r w:rsidRPr="00AD0E5B">
        <w:rPr>
          <w:rFonts w:ascii="Calibri" w:eastAsia="Times New Roman" w:hAnsi="Calibri" w:cs="Times New Roman"/>
          <w:color w:val="000000"/>
        </w:rPr>
        <w:t>osobowością prawną, władz naczelnych,</w:t>
      </w:r>
    </w:p>
    <w:p w14:paraId="5DA9DE0C" w14:textId="35C4C423" w:rsidR="00E848C5" w:rsidRDefault="00C15723" w:rsidP="00823DBA">
      <w:pPr>
        <w:pStyle w:val="Standard"/>
        <w:numPr>
          <w:ilvl w:val="1"/>
          <w:numId w:val="62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E848C5">
        <w:rPr>
          <w:rFonts w:ascii="Calibri" w:eastAsia="Times New Roman" w:hAnsi="Calibri" w:cs="Times New Roman"/>
          <w:color w:val="000000"/>
        </w:rPr>
        <w:t xml:space="preserve">zasady i tryb wyboru delegatów na zjazdy oddziałów, </w:t>
      </w:r>
      <w:r w:rsidR="00C6462C">
        <w:rPr>
          <w:rFonts w:ascii="Calibri" w:eastAsia="Times New Roman" w:hAnsi="Calibri" w:cs="Times New Roman"/>
          <w:color w:val="000000"/>
        </w:rPr>
        <w:t>r</w:t>
      </w:r>
      <w:r w:rsidRPr="00E848C5">
        <w:rPr>
          <w:rFonts w:ascii="Calibri" w:eastAsia="Times New Roman" w:hAnsi="Calibri" w:cs="Times New Roman"/>
          <w:color w:val="000000"/>
        </w:rPr>
        <w:t xml:space="preserve">egionalne </w:t>
      </w:r>
      <w:r w:rsidR="00C6462C">
        <w:rPr>
          <w:rFonts w:ascii="Calibri" w:eastAsia="Times New Roman" w:hAnsi="Calibri" w:cs="Times New Roman"/>
          <w:color w:val="000000"/>
        </w:rPr>
        <w:t>k</w:t>
      </w:r>
      <w:r w:rsidRPr="00E848C5">
        <w:rPr>
          <w:rFonts w:ascii="Calibri" w:eastAsia="Times New Roman" w:hAnsi="Calibri" w:cs="Times New Roman"/>
          <w:color w:val="000000"/>
        </w:rPr>
        <w:t xml:space="preserve">onferencje </w:t>
      </w:r>
      <w:r w:rsidR="00C6462C">
        <w:rPr>
          <w:rFonts w:ascii="Calibri" w:eastAsia="Times New Roman" w:hAnsi="Calibri" w:cs="Times New Roman"/>
          <w:color w:val="000000"/>
        </w:rPr>
        <w:t>o</w:t>
      </w:r>
      <w:r w:rsidRPr="00E848C5">
        <w:rPr>
          <w:rFonts w:ascii="Calibri" w:eastAsia="Times New Roman" w:hAnsi="Calibri" w:cs="Times New Roman"/>
          <w:color w:val="000000"/>
        </w:rPr>
        <w:t>ddziałów, Walny Zjazd.</w:t>
      </w:r>
    </w:p>
    <w:p w14:paraId="58B8568A" w14:textId="77777777" w:rsidR="00E848C5" w:rsidRPr="00E848C5" w:rsidRDefault="00C15723" w:rsidP="00823DBA">
      <w:pPr>
        <w:pStyle w:val="Standard"/>
        <w:numPr>
          <w:ilvl w:val="0"/>
          <w:numId w:val="62"/>
        </w:numPr>
        <w:shd w:val="clear" w:color="auto" w:fill="FFFFFF"/>
        <w:spacing w:after="0" w:line="240" w:lineRule="auto"/>
        <w:outlineLvl w:val="9"/>
        <w:rPr>
          <w:rFonts w:ascii="Calibri" w:eastAsia="SimSun" w:hAnsi="Calibri"/>
        </w:rPr>
      </w:pPr>
      <w:r w:rsidRPr="00E848C5">
        <w:rPr>
          <w:rFonts w:ascii="Calibri" w:eastAsia="Times New Roman" w:hAnsi="Calibri" w:cs="Times New Roman"/>
          <w:color w:val="000000"/>
        </w:rPr>
        <w:t>Zasady członkostwa w Polskim Towarzystwie Turystyczno-Krajoznawczym oraz prawa i</w:t>
      </w:r>
      <w:r w:rsidR="000147D1">
        <w:rPr>
          <w:rFonts w:ascii="Calibri" w:eastAsia="Times New Roman" w:hAnsi="Calibri" w:cs="Times New Roman"/>
          <w:color w:val="000000"/>
        </w:rPr>
        <w:t> </w:t>
      </w:r>
      <w:r w:rsidRPr="00E848C5">
        <w:rPr>
          <w:rFonts w:ascii="Calibri" w:eastAsia="Times New Roman" w:hAnsi="Calibri" w:cs="Times New Roman"/>
          <w:color w:val="000000"/>
        </w:rPr>
        <w:t>obow</w:t>
      </w:r>
      <w:r w:rsidR="000147D1">
        <w:rPr>
          <w:rFonts w:ascii="Calibri" w:eastAsia="Times New Roman" w:hAnsi="Calibri" w:cs="Times New Roman"/>
          <w:color w:val="000000"/>
        </w:rPr>
        <w:t>iązki członków regulują art. 10-</w:t>
      </w:r>
      <w:r w:rsidRPr="00E848C5">
        <w:rPr>
          <w:rFonts w:ascii="Calibri" w:eastAsia="Times New Roman" w:hAnsi="Calibri" w:cs="Times New Roman"/>
          <w:color w:val="000000"/>
        </w:rPr>
        <w:t>18 Statutu PTTK.</w:t>
      </w:r>
    </w:p>
    <w:p w14:paraId="32DCC05A" w14:textId="77777777" w:rsidR="00F21D8C" w:rsidRDefault="00F21D8C" w:rsidP="00F21D8C">
      <w:pPr>
        <w:pStyle w:val="Standard"/>
        <w:numPr>
          <w:ilvl w:val="0"/>
          <w:numId w:val="62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>
        <w:rPr>
          <w:rFonts w:ascii="Calibri" w:hAnsi="Calibri"/>
          <w:lang w:eastAsia="ar-SA" w:bidi="ar-SA"/>
        </w:rPr>
        <w:t>Załącznikami do Ordynacji Wyborczej są:</w:t>
      </w:r>
    </w:p>
    <w:p w14:paraId="59CC1CD4" w14:textId="77777777" w:rsidR="00F21D8C" w:rsidRPr="00F21D8C" w:rsidRDefault="00E04B30" w:rsidP="00F21D8C">
      <w:pPr>
        <w:pStyle w:val="Standard"/>
        <w:numPr>
          <w:ilvl w:val="1"/>
          <w:numId w:val="62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F21D8C">
        <w:rPr>
          <w:rFonts w:ascii="Calibri" w:hAnsi="Calibri"/>
          <w:lang w:eastAsia="ar-SA" w:bidi="ar-SA"/>
        </w:rPr>
        <w:t>„</w:t>
      </w:r>
      <w:r w:rsidR="00C15723" w:rsidRPr="00F21D8C">
        <w:rPr>
          <w:rFonts w:ascii="Calibri" w:hAnsi="Calibri"/>
          <w:bCs/>
          <w:lang w:eastAsia="ar-SA" w:bidi="ar-SA"/>
        </w:rPr>
        <w:t>Ankiet</w:t>
      </w:r>
      <w:r w:rsidR="009E358B">
        <w:rPr>
          <w:rFonts w:ascii="Calibri" w:hAnsi="Calibri"/>
          <w:bCs/>
          <w:lang w:eastAsia="ar-SA" w:bidi="ar-SA"/>
        </w:rPr>
        <w:t>a</w:t>
      </w:r>
      <w:r w:rsidR="00C15723" w:rsidRPr="00F21D8C">
        <w:rPr>
          <w:rFonts w:ascii="Calibri" w:hAnsi="Calibri"/>
          <w:bCs/>
          <w:lang w:eastAsia="ar-SA" w:bidi="ar-SA"/>
        </w:rPr>
        <w:t xml:space="preserve"> członka PTTK dla potrzeb wykonywania prawa wyborczego</w:t>
      </w:r>
      <w:r w:rsidRPr="00F21D8C">
        <w:rPr>
          <w:rFonts w:ascii="Calibri" w:hAnsi="Calibri"/>
          <w:bCs/>
          <w:lang w:eastAsia="ar-SA" w:bidi="ar-SA"/>
        </w:rPr>
        <w:t>”</w:t>
      </w:r>
      <w:r w:rsidR="00E96D20">
        <w:rPr>
          <w:rFonts w:ascii="Calibri" w:hAnsi="Calibri"/>
          <w:bCs/>
          <w:lang w:eastAsia="ar-SA" w:bidi="ar-SA"/>
        </w:rPr>
        <w:t>,</w:t>
      </w:r>
    </w:p>
    <w:p w14:paraId="067ACC95" w14:textId="77777777" w:rsidR="00D100C0" w:rsidRPr="00F21D8C" w:rsidRDefault="00E04B30" w:rsidP="00F21D8C">
      <w:pPr>
        <w:pStyle w:val="Standard"/>
        <w:numPr>
          <w:ilvl w:val="1"/>
          <w:numId w:val="62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F21D8C">
        <w:rPr>
          <w:rFonts w:ascii="Calibri" w:hAnsi="Calibri"/>
          <w:lang w:eastAsia="ar-SA" w:bidi="ar-SA"/>
        </w:rPr>
        <w:t>„K</w:t>
      </w:r>
      <w:r w:rsidR="00C15723" w:rsidRPr="00F21D8C">
        <w:rPr>
          <w:rFonts w:ascii="Calibri" w:hAnsi="Calibri"/>
          <w:lang w:eastAsia="ar-SA" w:bidi="ar-SA"/>
        </w:rPr>
        <w:t>lauzul</w:t>
      </w:r>
      <w:r w:rsidR="009E358B">
        <w:rPr>
          <w:rFonts w:ascii="Calibri" w:hAnsi="Calibri"/>
          <w:lang w:eastAsia="ar-SA" w:bidi="ar-SA"/>
        </w:rPr>
        <w:t>a</w:t>
      </w:r>
      <w:r w:rsidR="00C15723" w:rsidRPr="00F21D8C">
        <w:rPr>
          <w:rFonts w:ascii="Calibri" w:hAnsi="Calibri"/>
          <w:lang w:eastAsia="ar-SA" w:bidi="ar-SA"/>
        </w:rPr>
        <w:t xml:space="preserve"> informacyjn</w:t>
      </w:r>
      <w:r w:rsidR="009E358B">
        <w:rPr>
          <w:rFonts w:ascii="Calibri" w:hAnsi="Calibri"/>
          <w:lang w:eastAsia="ar-SA" w:bidi="ar-SA"/>
        </w:rPr>
        <w:t>a</w:t>
      </w:r>
      <w:r w:rsidRPr="00F21D8C">
        <w:rPr>
          <w:rFonts w:ascii="Calibri" w:hAnsi="Calibri"/>
          <w:lang w:eastAsia="ar-SA" w:bidi="ar-SA"/>
        </w:rPr>
        <w:t>”</w:t>
      </w:r>
      <w:r w:rsidR="00C15723" w:rsidRPr="00F21D8C">
        <w:rPr>
          <w:rFonts w:ascii="Calibri" w:hAnsi="Calibri"/>
          <w:bCs/>
          <w:lang w:eastAsia="ar-SA" w:bidi="ar-SA"/>
        </w:rPr>
        <w:t>.</w:t>
      </w:r>
    </w:p>
    <w:p w14:paraId="30072242" w14:textId="7E3CD457" w:rsidR="00D100C0" w:rsidRPr="003664FB" w:rsidRDefault="007C4CE5" w:rsidP="00C2522E">
      <w:pPr>
        <w:pStyle w:val="Nagwek1"/>
      </w:pPr>
      <w:r w:rsidRPr="003664FB">
        <w:t xml:space="preserve">Jednostki organizacyjne oddziałów </w:t>
      </w:r>
      <w:r w:rsidR="00373BE9">
        <w:t xml:space="preserve">PTTK </w:t>
      </w:r>
      <w:r w:rsidR="005F1608" w:rsidRPr="003664FB">
        <w:t>–</w:t>
      </w:r>
      <w:r w:rsidRPr="003664FB">
        <w:t xml:space="preserve"> koła i kluby</w:t>
      </w:r>
    </w:p>
    <w:p w14:paraId="1CBA0550" w14:textId="77777777" w:rsidR="00D100C0" w:rsidRPr="003664FB" w:rsidRDefault="00C15723" w:rsidP="0002236A">
      <w:pPr>
        <w:pStyle w:val="Nagwek2"/>
      </w:pPr>
      <w:r w:rsidRPr="003664FB">
        <w:t>§ 1</w:t>
      </w:r>
    </w:p>
    <w:p w14:paraId="276A7E8B" w14:textId="77777777" w:rsidR="00A1049C" w:rsidRDefault="00C15723" w:rsidP="00A1049C">
      <w:pPr>
        <w:pStyle w:val="Standard"/>
        <w:numPr>
          <w:ilvl w:val="0"/>
          <w:numId w:val="20"/>
        </w:numPr>
        <w:shd w:val="clear" w:color="auto" w:fill="FFFFFF"/>
        <w:tabs>
          <w:tab w:val="left" w:pos="-726"/>
          <w:tab w:val="left" w:pos="-6"/>
        </w:tabs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Najwyższą władzą koła lub klubu jest walne zebranie koła lub klubu.</w:t>
      </w:r>
    </w:p>
    <w:p w14:paraId="3B8561FA" w14:textId="77777777" w:rsidR="00A1049C" w:rsidRDefault="00C15723" w:rsidP="00A1049C">
      <w:pPr>
        <w:pStyle w:val="Standard"/>
        <w:numPr>
          <w:ilvl w:val="0"/>
          <w:numId w:val="20"/>
        </w:numPr>
        <w:shd w:val="clear" w:color="auto" w:fill="FFFFFF"/>
        <w:tabs>
          <w:tab w:val="left" w:pos="-726"/>
          <w:tab w:val="left" w:pos="-6"/>
        </w:tabs>
        <w:spacing w:after="0" w:line="240" w:lineRule="auto"/>
        <w:outlineLvl w:val="9"/>
        <w:rPr>
          <w:rFonts w:ascii="Calibri" w:hAnsi="Calibri"/>
        </w:rPr>
      </w:pPr>
      <w:r w:rsidRPr="00A1049C">
        <w:rPr>
          <w:rFonts w:ascii="Calibri" w:eastAsia="Times New Roman" w:hAnsi="Calibri" w:cs="Times New Roman"/>
          <w:color w:val="000000"/>
        </w:rPr>
        <w:t>Władzami koła lub klubu są:</w:t>
      </w:r>
    </w:p>
    <w:p w14:paraId="070C989A" w14:textId="77777777" w:rsidR="00A1049C" w:rsidRDefault="00C15723" w:rsidP="00A1049C">
      <w:pPr>
        <w:pStyle w:val="Standard"/>
        <w:numPr>
          <w:ilvl w:val="1"/>
          <w:numId w:val="20"/>
        </w:numPr>
        <w:shd w:val="clear" w:color="auto" w:fill="FFFFFF"/>
        <w:tabs>
          <w:tab w:val="left" w:pos="-726"/>
          <w:tab w:val="left" w:pos="-6"/>
        </w:tabs>
        <w:spacing w:after="0" w:line="240" w:lineRule="auto"/>
        <w:outlineLvl w:val="9"/>
        <w:rPr>
          <w:rFonts w:ascii="Calibri" w:hAnsi="Calibri"/>
        </w:rPr>
      </w:pPr>
      <w:r w:rsidRPr="00A1049C">
        <w:rPr>
          <w:rFonts w:ascii="Calibri" w:eastAsia="Times New Roman" w:hAnsi="Calibri" w:cs="Times New Roman"/>
          <w:color w:val="000000"/>
        </w:rPr>
        <w:t>zarząd koła lub klubu,</w:t>
      </w:r>
    </w:p>
    <w:p w14:paraId="09470B30" w14:textId="77777777" w:rsidR="00A1049C" w:rsidRPr="00A1049C" w:rsidRDefault="00C15723" w:rsidP="00A1049C">
      <w:pPr>
        <w:pStyle w:val="Standard"/>
        <w:numPr>
          <w:ilvl w:val="1"/>
          <w:numId w:val="20"/>
        </w:numPr>
        <w:shd w:val="clear" w:color="auto" w:fill="FFFFFF"/>
        <w:tabs>
          <w:tab w:val="left" w:pos="-726"/>
          <w:tab w:val="left" w:pos="-6"/>
        </w:tabs>
        <w:spacing w:after="0" w:line="240" w:lineRule="auto"/>
        <w:outlineLvl w:val="9"/>
        <w:rPr>
          <w:rFonts w:ascii="Calibri" w:hAnsi="Calibri"/>
        </w:rPr>
      </w:pPr>
      <w:r w:rsidRPr="00A1049C">
        <w:rPr>
          <w:rFonts w:ascii="Calibri" w:eastAsia="Times New Roman" w:hAnsi="Calibri" w:cs="Times New Roman"/>
          <w:color w:val="000000"/>
        </w:rPr>
        <w:t>komisja rewizyjna koła lub klubu, o ile walne zebranie podejmie uchwałę o wyborze komisji rewizyjnej koła lub klubu.</w:t>
      </w:r>
    </w:p>
    <w:p w14:paraId="0584EF9B" w14:textId="77777777" w:rsidR="00D100C0" w:rsidRPr="003F41EC" w:rsidRDefault="00C15723" w:rsidP="0002236A">
      <w:pPr>
        <w:pStyle w:val="Nagwek2"/>
      </w:pPr>
      <w:r w:rsidRPr="003F41EC">
        <w:t>§ 2</w:t>
      </w:r>
    </w:p>
    <w:p w14:paraId="57E8C581" w14:textId="77777777" w:rsidR="003664FB" w:rsidRDefault="00C15723" w:rsidP="00823DBA">
      <w:pPr>
        <w:pStyle w:val="Standard"/>
        <w:numPr>
          <w:ilvl w:val="0"/>
          <w:numId w:val="64"/>
        </w:numPr>
        <w:shd w:val="clear" w:color="auto" w:fill="FFFFFF"/>
        <w:tabs>
          <w:tab w:val="left" w:pos="-1083"/>
          <w:tab w:val="left" w:pos="-363"/>
        </w:tabs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Walne zebranie koła lub klubu odbywa się raz na cztery lata, chyba że uchwałą walnego zebrania koła lub klubu kadencja władz została skrócona.</w:t>
      </w:r>
    </w:p>
    <w:p w14:paraId="17EDC88C" w14:textId="77777777" w:rsidR="003664FB" w:rsidRDefault="00C15723" w:rsidP="00823DBA">
      <w:pPr>
        <w:pStyle w:val="Standard"/>
        <w:numPr>
          <w:ilvl w:val="0"/>
          <w:numId w:val="64"/>
        </w:numPr>
        <w:shd w:val="clear" w:color="auto" w:fill="FFFFFF"/>
        <w:tabs>
          <w:tab w:val="left" w:pos="-1083"/>
          <w:tab w:val="left" w:pos="-363"/>
        </w:tabs>
        <w:spacing w:after="0" w:line="240" w:lineRule="auto"/>
        <w:outlineLvl w:val="9"/>
        <w:rPr>
          <w:rFonts w:ascii="Calibri" w:hAnsi="Calibri"/>
        </w:rPr>
      </w:pPr>
      <w:r w:rsidRPr="003664FB">
        <w:rPr>
          <w:rFonts w:ascii="Calibri" w:eastAsia="Times New Roman" w:hAnsi="Calibri" w:cs="Times New Roman"/>
          <w:color w:val="000000"/>
        </w:rPr>
        <w:t>Walne zebranie koła lub klubu zwołuje zarząd, zawiadamiając członków o miejscu, terminie i</w:t>
      </w:r>
      <w:r w:rsidR="000D1691">
        <w:rPr>
          <w:rFonts w:ascii="Calibri" w:eastAsia="Times New Roman" w:hAnsi="Calibri" w:cs="Times New Roman"/>
          <w:color w:val="000000"/>
        </w:rPr>
        <w:t> </w:t>
      </w:r>
      <w:r w:rsidRPr="003664FB">
        <w:rPr>
          <w:rFonts w:ascii="Calibri" w:eastAsia="Times New Roman" w:hAnsi="Calibri" w:cs="Times New Roman"/>
          <w:color w:val="000000"/>
        </w:rPr>
        <w:t>porządku obrad zebrania, co najmniej 7 dni przed terminem.</w:t>
      </w:r>
    </w:p>
    <w:p w14:paraId="18335ECE" w14:textId="77777777" w:rsidR="00D100C0" w:rsidRPr="003664FB" w:rsidRDefault="00C15723" w:rsidP="00823DBA">
      <w:pPr>
        <w:pStyle w:val="Standard"/>
        <w:numPr>
          <w:ilvl w:val="0"/>
          <w:numId w:val="64"/>
        </w:numPr>
        <w:shd w:val="clear" w:color="auto" w:fill="FFFFFF"/>
        <w:tabs>
          <w:tab w:val="left" w:pos="-1083"/>
          <w:tab w:val="left" w:pos="-363"/>
        </w:tabs>
        <w:spacing w:after="0" w:line="240" w:lineRule="auto"/>
        <w:outlineLvl w:val="9"/>
        <w:rPr>
          <w:rFonts w:ascii="Calibri" w:hAnsi="Calibri"/>
        </w:rPr>
      </w:pPr>
      <w:r w:rsidRPr="003664FB">
        <w:rPr>
          <w:rFonts w:ascii="Calibri" w:eastAsia="Times New Roman" w:hAnsi="Calibri" w:cs="Times New Roman"/>
          <w:color w:val="000000"/>
        </w:rPr>
        <w:t>Walne zebranie koła lub klubu może być zwołane przy zachowaniu zasady drugiego terminu. W</w:t>
      </w:r>
      <w:r w:rsidR="000D1691">
        <w:rPr>
          <w:rFonts w:ascii="Calibri" w:eastAsia="Times New Roman" w:hAnsi="Calibri" w:cs="Times New Roman"/>
          <w:color w:val="000000"/>
        </w:rPr>
        <w:t> </w:t>
      </w:r>
      <w:r w:rsidRPr="003664FB">
        <w:rPr>
          <w:rFonts w:ascii="Calibri" w:eastAsia="Times New Roman" w:hAnsi="Calibri" w:cs="Times New Roman"/>
          <w:color w:val="000000"/>
        </w:rPr>
        <w:t xml:space="preserve">zawiadomieniu o zwołaniu zebrania musi być określony pierwszy i drugi termin, </w:t>
      </w:r>
      <w:r w:rsidR="00527337">
        <w:rPr>
          <w:rFonts w:ascii="Calibri" w:eastAsia="Times New Roman" w:hAnsi="Calibri" w:cs="Times New Roman"/>
          <w:color w:val="000000"/>
        </w:rPr>
        <w:t>proponowan</w:t>
      </w:r>
      <w:r w:rsidR="00BD65E6">
        <w:rPr>
          <w:rFonts w:ascii="Calibri" w:eastAsia="Times New Roman" w:hAnsi="Calibri" w:cs="Times New Roman"/>
          <w:color w:val="000000"/>
        </w:rPr>
        <w:t>e</w:t>
      </w:r>
      <w:r w:rsidR="00527337">
        <w:rPr>
          <w:rFonts w:ascii="Calibri" w:eastAsia="Times New Roman" w:hAnsi="Calibri" w:cs="Times New Roman"/>
          <w:color w:val="000000"/>
        </w:rPr>
        <w:t xml:space="preserve"> </w:t>
      </w:r>
      <w:r w:rsidRPr="003664FB">
        <w:rPr>
          <w:rFonts w:ascii="Calibri" w:eastAsia="Times New Roman" w:hAnsi="Calibri" w:cs="Times New Roman"/>
          <w:color w:val="000000"/>
        </w:rPr>
        <w:t xml:space="preserve">porządek </w:t>
      </w:r>
      <w:r w:rsidR="00527337">
        <w:rPr>
          <w:rFonts w:ascii="Calibri" w:eastAsia="Times New Roman" w:hAnsi="Calibri" w:cs="Times New Roman"/>
          <w:color w:val="000000"/>
        </w:rPr>
        <w:t xml:space="preserve">i </w:t>
      </w:r>
      <w:r w:rsidR="007C4CE5">
        <w:rPr>
          <w:rFonts w:ascii="Calibri" w:eastAsia="Times New Roman" w:hAnsi="Calibri" w:cs="Times New Roman"/>
          <w:color w:val="000000"/>
        </w:rPr>
        <w:t xml:space="preserve">regulamin </w:t>
      </w:r>
      <w:r w:rsidRPr="003664FB">
        <w:rPr>
          <w:rFonts w:ascii="Calibri" w:eastAsia="Times New Roman" w:hAnsi="Calibri" w:cs="Times New Roman"/>
          <w:color w:val="000000"/>
        </w:rPr>
        <w:t>obrad oraz przywołan</w:t>
      </w:r>
      <w:r w:rsidR="003B638E">
        <w:rPr>
          <w:rFonts w:ascii="Calibri" w:eastAsia="Times New Roman" w:hAnsi="Calibri" w:cs="Times New Roman"/>
          <w:color w:val="000000"/>
        </w:rPr>
        <w:t>y</w:t>
      </w:r>
      <w:r w:rsidRPr="003664FB">
        <w:rPr>
          <w:rFonts w:ascii="Calibri" w:eastAsia="Times New Roman" w:hAnsi="Calibri" w:cs="Times New Roman"/>
          <w:color w:val="000000"/>
        </w:rPr>
        <w:t xml:space="preserve"> zapis § 4 ust. 3-4 Ordynacji Wyborczej.</w:t>
      </w:r>
    </w:p>
    <w:p w14:paraId="05C8C44E" w14:textId="77777777" w:rsidR="00D100C0" w:rsidRPr="003F41EC" w:rsidRDefault="00C15723" w:rsidP="0002236A">
      <w:pPr>
        <w:pStyle w:val="Nagwek2"/>
      </w:pPr>
      <w:r w:rsidRPr="003F41EC">
        <w:t>§ 3</w:t>
      </w:r>
    </w:p>
    <w:p w14:paraId="021F920C" w14:textId="77777777" w:rsidR="001E7BB8" w:rsidRDefault="00C15723" w:rsidP="00BD243E">
      <w:pPr>
        <w:pStyle w:val="Standard"/>
        <w:numPr>
          <w:ilvl w:val="0"/>
          <w:numId w:val="65"/>
        </w:numPr>
        <w:shd w:val="clear" w:color="auto" w:fill="FFFFFF"/>
        <w:spacing w:after="0" w:line="240" w:lineRule="auto"/>
        <w:ind w:right="75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Prawo uczestnictwa w walnym zebraniu koła lub klu</w:t>
      </w:r>
      <w:r w:rsidR="00FA4C5D">
        <w:rPr>
          <w:rFonts w:ascii="Calibri" w:eastAsia="Times New Roman" w:hAnsi="Calibri" w:cs="Times New Roman"/>
          <w:color w:val="000000"/>
        </w:rPr>
        <w:t xml:space="preserve">bu z głosem decydującym mają </w:t>
      </w:r>
      <w:r w:rsidRPr="003F41EC">
        <w:rPr>
          <w:rFonts w:ascii="Calibri" w:eastAsia="Times New Roman" w:hAnsi="Calibri" w:cs="Times New Roman"/>
          <w:color w:val="000000"/>
        </w:rPr>
        <w:t>wszyscy członkowie danej jednostki, którzy okażą się ważną legitymacją członka PTTK,</w:t>
      </w:r>
      <w:r w:rsidR="00FA4C5D">
        <w:rPr>
          <w:rFonts w:ascii="Calibri" w:eastAsia="Times New Roman" w:hAnsi="Calibri" w:cs="Times New Roman"/>
          <w:color w:val="000000"/>
        </w:rPr>
        <w:t xml:space="preserve"> </w:t>
      </w:r>
      <w:r w:rsidR="00BD243E" w:rsidRPr="00BD243E">
        <w:rPr>
          <w:rFonts w:ascii="Calibri" w:eastAsia="Times New Roman" w:hAnsi="Calibri" w:cs="Times New Roman"/>
          <w:color w:val="000000"/>
        </w:rPr>
        <w:t>z opłaconą składką członkowską za bieżący rok lub potwierdzeniem zwolnienia z jej opłaty</w:t>
      </w:r>
      <w:r w:rsidR="00BD243E">
        <w:rPr>
          <w:rFonts w:ascii="Calibri" w:eastAsia="Times New Roman" w:hAnsi="Calibri" w:cs="Times New Roman"/>
          <w:color w:val="000000"/>
        </w:rPr>
        <w:t>,</w:t>
      </w:r>
      <w:r w:rsidR="00BD243E" w:rsidRPr="00BD243E">
        <w:rPr>
          <w:rFonts w:ascii="Calibri" w:eastAsia="Times New Roman" w:hAnsi="Calibri" w:cs="Times New Roman"/>
          <w:color w:val="000000"/>
        </w:rPr>
        <w:t xml:space="preserve"> </w:t>
      </w:r>
      <w:r w:rsidR="00D77D20">
        <w:rPr>
          <w:rFonts w:ascii="Calibri" w:eastAsia="Times New Roman" w:hAnsi="Calibri" w:cs="Times New Roman"/>
          <w:color w:val="000000"/>
        </w:rPr>
        <w:t>z </w:t>
      </w:r>
      <w:r w:rsidR="00FA4C5D">
        <w:rPr>
          <w:rFonts w:ascii="Calibri" w:eastAsia="Times New Roman" w:hAnsi="Calibri" w:cs="Times New Roman"/>
          <w:color w:val="000000"/>
        </w:rPr>
        <w:t>zastrzeżeniem art. 13 ust. 2</w:t>
      </w:r>
      <w:r w:rsidRPr="003F41EC">
        <w:rPr>
          <w:rFonts w:ascii="Calibri" w:eastAsia="Times New Roman" w:hAnsi="Calibri" w:cs="Times New Roman"/>
          <w:color w:val="000000"/>
        </w:rPr>
        <w:t>-4 Statutu PTTK.</w:t>
      </w:r>
    </w:p>
    <w:p w14:paraId="10328232" w14:textId="77777777" w:rsidR="001E7BB8" w:rsidRDefault="00C15723" w:rsidP="00823DBA">
      <w:pPr>
        <w:pStyle w:val="Standard"/>
        <w:numPr>
          <w:ilvl w:val="0"/>
          <w:numId w:val="65"/>
        </w:numPr>
        <w:shd w:val="clear" w:color="auto" w:fill="FFFFFF"/>
        <w:spacing w:after="0" w:line="240" w:lineRule="auto"/>
        <w:ind w:right="75"/>
        <w:outlineLvl w:val="9"/>
        <w:rPr>
          <w:rFonts w:ascii="Calibri" w:hAnsi="Calibri"/>
        </w:rPr>
      </w:pPr>
      <w:r w:rsidRPr="001E7BB8">
        <w:rPr>
          <w:rFonts w:ascii="Calibri" w:eastAsia="Times New Roman" w:hAnsi="Calibri" w:cs="Times New Roman"/>
          <w:color w:val="000000"/>
        </w:rPr>
        <w:t>Z głosem doradczym w walnym zebraniu koła lub klubu mogą brać udział:</w:t>
      </w:r>
    </w:p>
    <w:p w14:paraId="7CB9759B" w14:textId="77777777" w:rsidR="001E7BB8" w:rsidRDefault="00C15723" w:rsidP="00823DBA">
      <w:pPr>
        <w:pStyle w:val="Standard"/>
        <w:numPr>
          <w:ilvl w:val="1"/>
          <w:numId w:val="65"/>
        </w:numPr>
        <w:shd w:val="clear" w:color="auto" w:fill="FFFFFF"/>
        <w:spacing w:after="0" w:line="240" w:lineRule="auto"/>
        <w:ind w:right="75"/>
        <w:outlineLvl w:val="9"/>
        <w:rPr>
          <w:rFonts w:ascii="Calibri" w:hAnsi="Calibri"/>
        </w:rPr>
      </w:pPr>
      <w:r w:rsidRPr="001E7BB8">
        <w:rPr>
          <w:rFonts w:ascii="Calibri" w:eastAsia="Times New Roman" w:hAnsi="Calibri" w:cs="Times New Roman"/>
          <w:color w:val="000000"/>
        </w:rPr>
        <w:t>Członkowie Honorowi PTTK,</w:t>
      </w:r>
    </w:p>
    <w:p w14:paraId="71E1AA0D" w14:textId="77777777" w:rsidR="001E7BB8" w:rsidRDefault="00C15723" w:rsidP="00823DBA">
      <w:pPr>
        <w:pStyle w:val="Standard"/>
        <w:numPr>
          <w:ilvl w:val="1"/>
          <w:numId w:val="65"/>
        </w:numPr>
        <w:shd w:val="clear" w:color="auto" w:fill="FFFFFF"/>
        <w:spacing w:after="0" w:line="240" w:lineRule="auto"/>
        <w:ind w:right="75"/>
        <w:outlineLvl w:val="9"/>
        <w:rPr>
          <w:rFonts w:ascii="Calibri" w:hAnsi="Calibri"/>
        </w:rPr>
      </w:pPr>
      <w:r w:rsidRPr="001E7BB8">
        <w:rPr>
          <w:rFonts w:ascii="Calibri" w:eastAsia="Times New Roman" w:hAnsi="Calibri" w:cs="Times New Roman"/>
          <w:color w:val="000000"/>
        </w:rPr>
        <w:t>członkowie władz PTTK,</w:t>
      </w:r>
    </w:p>
    <w:p w14:paraId="7945A08B" w14:textId="77777777" w:rsidR="00D100C0" w:rsidRPr="001E7BB8" w:rsidRDefault="00C15723" w:rsidP="00823DBA">
      <w:pPr>
        <w:pStyle w:val="Standard"/>
        <w:numPr>
          <w:ilvl w:val="1"/>
          <w:numId w:val="65"/>
        </w:numPr>
        <w:shd w:val="clear" w:color="auto" w:fill="FFFFFF"/>
        <w:spacing w:after="0" w:line="240" w:lineRule="auto"/>
        <w:ind w:right="75"/>
        <w:outlineLvl w:val="9"/>
        <w:rPr>
          <w:rFonts w:ascii="Calibri" w:hAnsi="Calibri"/>
        </w:rPr>
      </w:pPr>
      <w:r w:rsidRPr="001E7BB8">
        <w:rPr>
          <w:rFonts w:ascii="Calibri" w:eastAsia="Times New Roman" w:hAnsi="Calibri" w:cs="Times New Roman"/>
          <w:color w:val="000000"/>
        </w:rPr>
        <w:t>osoby zaproszone.</w:t>
      </w:r>
    </w:p>
    <w:p w14:paraId="7F2CDD04" w14:textId="77777777" w:rsidR="00D100C0" w:rsidRPr="003F41EC" w:rsidRDefault="00C15723" w:rsidP="0002236A">
      <w:pPr>
        <w:pStyle w:val="Nagwek2"/>
      </w:pPr>
      <w:r w:rsidRPr="003F41EC">
        <w:t>§ 4</w:t>
      </w:r>
    </w:p>
    <w:p w14:paraId="7727F1A3" w14:textId="77777777" w:rsidR="0031765B" w:rsidRPr="002729C7" w:rsidRDefault="00C15723" w:rsidP="0031765B">
      <w:pPr>
        <w:pStyle w:val="Standard"/>
        <w:numPr>
          <w:ilvl w:val="0"/>
          <w:numId w:val="104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 xml:space="preserve">Ważność walnego zebrania koła lub klubu stwierdza wybrana przez zebranie </w:t>
      </w:r>
      <w:r w:rsidR="00FA4C5D" w:rsidRPr="003F41EC">
        <w:rPr>
          <w:rFonts w:ascii="Calibri" w:eastAsia="Times New Roman" w:hAnsi="Calibri" w:cs="Times New Roman"/>
          <w:color w:val="000000"/>
        </w:rPr>
        <w:t xml:space="preserve">komisja mandatowa </w:t>
      </w:r>
      <w:r w:rsidRPr="003F41EC">
        <w:rPr>
          <w:rFonts w:ascii="Calibri" w:eastAsia="Times New Roman" w:hAnsi="Calibri" w:cs="Times New Roman"/>
          <w:color w:val="000000"/>
        </w:rPr>
        <w:t>lub prezydium zebrania, jeżeli taki zapis zawiera regulamin obrad.</w:t>
      </w:r>
    </w:p>
    <w:p w14:paraId="6C63FEFA" w14:textId="5339B395" w:rsidR="002729C7" w:rsidRPr="005C5D2B" w:rsidRDefault="002729C7" w:rsidP="0031765B">
      <w:pPr>
        <w:pStyle w:val="Standard"/>
        <w:numPr>
          <w:ilvl w:val="0"/>
          <w:numId w:val="104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C5D2B">
        <w:rPr>
          <w:rFonts w:cs="Calibri"/>
        </w:rPr>
        <w:lastRenderedPageBreak/>
        <w:t>Komisja mandatowa w swoim działaniu może się posługiwać urządzeniami do automatycznego liczenia głosów</w:t>
      </w:r>
    </w:p>
    <w:p w14:paraId="526DFEE9" w14:textId="77777777" w:rsidR="0031765B" w:rsidRDefault="00C15723" w:rsidP="0031765B">
      <w:pPr>
        <w:pStyle w:val="Standard"/>
        <w:numPr>
          <w:ilvl w:val="0"/>
          <w:numId w:val="104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31765B">
        <w:rPr>
          <w:rFonts w:ascii="Calibri" w:eastAsia="Times New Roman" w:hAnsi="Calibri" w:cs="Times New Roman"/>
          <w:color w:val="000000"/>
        </w:rPr>
        <w:t>Walne zebranie koła lub klubu jest ważne, jeżeli bierze w nim udział co najmniej połowa uprawnionych członków danej jednostki.</w:t>
      </w:r>
    </w:p>
    <w:p w14:paraId="60D924DB" w14:textId="77777777" w:rsidR="0031765B" w:rsidRDefault="00C15723" w:rsidP="0031765B">
      <w:pPr>
        <w:pStyle w:val="Standard"/>
        <w:numPr>
          <w:ilvl w:val="0"/>
          <w:numId w:val="104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31765B">
        <w:rPr>
          <w:rFonts w:ascii="Calibri" w:eastAsia="Times New Roman" w:hAnsi="Calibri" w:cs="Times New Roman"/>
          <w:color w:val="000000"/>
        </w:rPr>
        <w:t xml:space="preserve">Walne zebranie koła lub klubu obradujące w </w:t>
      </w:r>
      <w:r w:rsidR="007831F7" w:rsidRPr="0031765B">
        <w:rPr>
          <w:rFonts w:ascii="Calibri" w:eastAsia="Times New Roman" w:hAnsi="Calibri" w:cs="Times New Roman"/>
          <w:color w:val="000000"/>
        </w:rPr>
        <w:t>drugim terminie jest władne do</w:t>
      </w:r>
      <w:r w:rsidR="003B638E">
        <w:rPr>
          <w:rFonts w:ascii="Calibri" w:eastAsia="Times New Roman" w:hAnsi="Calibri" w:cs="Times New Roman"/>
          <w:color w:val="000000"/>
        </w:rPr>
        <w:t xml:space="preserve"> </w:t>
      </w:r>
      <w:r w:rsidRPr="0031765B">
        <w:rPr>
          <w:rFonts w:ascii="Calibri" w:eastAsia="Times New Roman" w:hAnsi="Calibri" w:cs="Times New Roman"/>
          <w:color w:val="000000"/>
        </w:rPr>
        <w:t>podejmowania uchwał bez względu na liczbę obecnych uprawnionych do głosowania.</w:t>
      </w:r>
    </w:p>
    <w:p w14:paraId="0567DB33" w14:textId="77777777" w:rsidR="00D100C0" w:rsidRPr="0031765B" w:rsidRDefault="00C15723" w:rsidP="0031765B">
      <w:pPr>
        <w:pStyle w:val="Standard"/>
        <w:numPr>
          <w:ilvl w:val="0"/>
          <w:numId w:val="104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31765B">
        <w:rPr>
          <w:rFonts w:ascii="Calibri" w:eastAsia="Times New Roman" w:hAnsi="Calibri" w:cs="Times New Roman"/>
          <w:color w:val="000000"/>
        </w:rPr>
        <w:t>Walne zebranie odbywające się w drugim terminie może obradować tylko nad sprawami umieszczonymi w porządku obrad określonym w zawiadomieniu o jego zwołaniu.</w:t>
      </w:r>
    </w:p>
    <w:p w14:paraId="7C50EDBE" w14:textId="77777777" w:rsidR="00D100C0" w:rsidRPr="003F41EC" w:rsidRDefault="00C15723" w:rsidP="0002236A">
      <w:pPr>
        <w:pStyle w:val="Nagwek2"/>
      </w:pPr>
      <w:r w:rsidRPr="003F41EC">
        <w:t>§ 5</w:t>
      </w:r>
    </w:p>
    <w:p w14:paraId="47BD9765" w14:textId="77777777" w:rsidR="008B05C8" w:rsidRPr="002729C7" w:rsidRDefault="00C15723" w:rsidP="008B05C8">
      <w:pPr>
        <w:pStyle w:val="Standard"/>
        <w:numPr>
          <w:ilvl w:val="0"/>
          <w:numId w:val="105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7F6199">
        <w:rPr>
          <w:rFonts w:ascii="Calibri" w:eastAsia="Times New Roman" w:hAnsi="Calibri" w:cs="Times New Roman"/>
        </w:rPr>
        <w:t>Sposób przeprowadzenia obrad walnego zebrania koła lub klubu określa szczegółowo</w:t>
      </w:r>
      <w:r w:rsidRPr="001E7BB8">
        <w:rPr>
          <w:rFonts w:ascii="Calibri" w:eastAsia="Times New Roman" w:hAnsi="Calibri" w:cs="Times New Roman"/>
        </w:rPr>
        <w:t xml:space="preserve"> regulamin obrad uchwalony przez zebranie.</w:t>
      </w:r>
    </w:p>
    <w:p w14:paraId="297C4832" w14:textId="1EBA8696" w:rsidR="002729C7" w:rsidRPr="005C5D2B" w:rsidRDefault="00F02AE6" w:rsidP="008B05C8">
      <w:pPr>
        <w:pStyle w:val="Standard"/>
        <w:numPr>
          <w:ilvl w:val="0"/>
          <w:numId w:val="105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C5D2B">
        <w:rPr>
          <w:rFonts w:ascii="Calibri" w:hAnsi="Calibri"/>
        </w:rPr>
        <w:t xml:space="preserve">Głosowania odbywające się na </w:t>
      </w:r>
      <w:r w:rsidRPr="005C5D2B">
        <w:rPr>
          <w:rFonts w:ascii="Calibri" w:eastAsia="Times New Roman" w:hAnsi="Calibri" w:cs="Times New Roman"/>
        </w:rPr>
        <w:t>walnym zebraniu</w:t>
      </w:r>
      <w:r w:rsidRPr="005C5D2B">
        <w:rPr>
          <w:rFonts w:ascii="Calibri" w:hAnsi="Calibri"/>
        </w:rPr>
        <w:t>, w tym wybory, mogą być przeprowadzane z wykorzystaniem technik elektronicznych według zasad określonych w regulaminie obrad</w:t>
      </w:r>
      <w:r w:rsidR="002729C7" w:rsidRPr="005C5D2B">
        <w:rPr>
          <w:rFonts w:cs="Calibri"/>
        </w:rPr>
        <w:t>.</w:t>
      </w:r>
    </w:p>
    <w:p w14:paraId="4F65E3D1" w14:textId="77777777" w:rsidR="00D100C0" w:rsidRPr="008B05C8" w:rsidRDefault="00C15723" w:rsidP="008B05C8">
      <w:pPr>
        <w:pStyle w:val="Standard"/>
        <w:numPr>
          <w:ilvl w:val="0"/>
          <w:numId w:val="105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8B05C8">
        <w:rPr>
          <w:rFonts w:ascii="Calibri" w:eastAsia="Times New Roman" w:hAnsi="Calibri" w:cs="Times New Roman"/>
          <w:color w:val="000000"/>
        </w:rPr>
        <w:t>Liczbę delegatów wybieranych na Zjazd Oddziału określa § 16 ust. 1 pkt 2) Ordynacji Wyborczej.</w:t>
      </w:r>
    </w:p>
    <w:p w14:paraId="12E1B8DF" w14:textId="77777777" w:rsidR="00D100C0" w:rsidRPr="003F41EC" w:rsidRDefault="00C15723" w:rsidP="0002236A">
      <w:pPr>
        <w:pStyle w:val="Nagwek2"/>
      </w:pPr>
      <w:r w:rsidRPr="003F41EC">
        <w:t>§ 6</w:t>
      </w:r>
    </w:p>
    <w:p w14:paraId="787E04B9" w14:textId="5DD9B65E" w:rsidR="009C68A6" w:rsidRPr="005C5D2B" w:rsidRDefault="00C15723" w:rsidP="00823DBA">
      <w:pPr>
        <w:pStyle w:val="Standard"/>
        <w:numPr>
          <w:ilvl w:val="0"/>
          <w:numId w:val="68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5C5D2B">
        <w:rPr>
          <w:rFonts w:ascii="Calibri" w:eastAsia="Times New Roman" w:hAnsi="Calibri" w:cs="Times New Roman"/>
        </w:rPr>
        <w:t>Wybory do władz koła</w:t>
      </w:r>
      <w:r w:rsidR="007E2518" w:rsidRPr="005C5D2B">
        <w:rPr>
          <w:rFonts w:ascii="Calibri" w:eastAsia="Times New Roman" w:hAnsi="Calibri" w:cs="Times New Roman"/>
        </w:rPr>
        <w:t xml:space="preserve"> lub</w:t>
      </w:r>
      <w:r w:rsidRPr="005C5D2B">
        <w:rPr>
          <w:rFonts w:ascii="Calibri" w:eastAsia="Times New Roman" w:hAnsi="Calibri" w:cs="Times New Roman"/>
        </w:rPr>
        <w:t xml:space="preserve"> klubu oraz delegatów n</w:t>
      </w:r>
      <w:r w:rsidR="007831F7" w:rsidRPr="005C5D2B">
        <w:rPr>
          <w:rFonts w:ascii="Calibri" w:eastAsia="Times New Roman" w:hAnsi="Calibri" w:cs="Times New Roman"/>
        </w:rPr>
        <w:t>a zjazd oddziału odbywają się w</w:t>
      </w:r>
      <w:r w:rsidR="00E3185D" w:rsidRPr="005C5D2B">
        <w:rPr>
          <w:rFonts w:ascii="Calibri" w:eastAsia="Times New Roman" w:hAnsi="Calibri" w:cs="Times New Roman"/>
        </w:rPr>
        <w:t xml:space="preserve"> </w:t>
      </w:r>
      <w:r w:rsidRPr="005C5D2B">
        <w:rPr>
          <w:rFonts w:ascii="Calibri" w:eastAsia="Times New Roman" w:hAnsi="Calibri" w:cs="Times New Roman"/>
        </w:rPr>
        <w:t>głosowaniu tajnym z zachowaniem zasady powszechności i równości.</w:t>
      </w:r>
    </w:p>
    <w:p w14:paraId="15881283" w14:textId="62C92A8E" w:rsidR="009C68A6" w:rsidRPr="005C5D2B" w:rsidRDefault="00C15723" w:rsidP="005E49A7">
      <w:pPr>
        <w:pStyle w:val="Standard"/>
        <w:numPr>
          <w:ilvl w:val="0"/>
          <w:numId w:val="68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5C5D2B">
        <w:rPr>
          <w:rFonts w:ascii="Calibri" w:eastAsia="Times New Roman" w:hAnsi="Calibri" w:cs="Times New Roman"/>
        </w:rPr>
        <w:t>Prawo kandydowania do władz koła</w:t>
      </w:r>
      <w:r w:rsidR="007E2518" w:rsidRPr="005C5D2B">
        <w:rPr>
          <w:rFonts w:ascii="Calibri" w:eastAsia="Times New Roman" w:hAnsi="Calibri" w:cs="Times New Roman"/>
        </w:rPr>
        <w:t xml:space="preserve"> lub</w:t>
      </w:r>
      <w:r w:rsidRPr="005C5D2B">
        <w:rPr>
          <w:rFonts w:ascii="Calibri" w:eastAsia="Times New Roman" w:hAnsi="Calibri" w:cs="Times New Roman"/>
        </w:rPr>
        <w:t xml:space="preserve"> klubu oraz na delegatów przysługuje wszystkim członkom zwyczajnym PTTK, </w:t>
      </w:r>
      <w:r w:rsidR="007E2518" w:rsidRPr="005C5D2B">
        <w:rPr>
          <w:rFonts w:ascii="Calibri" w:eastAsia="Times New Roman" w:hAnsi="Calibri" w:cs="Times New Roman"/>
        </w:rPr>
        <w:t xml:space="preserve">zrzeszonym w kole lub klubie, </w:t>
      </w:r>
      <w:r w:rsidRPr="005C5D2B">
        <w:rPr>
          <w:rFonts w:ascii="Calibri" w:eastAsia="Times New Roman" w:hAnsi="Calibri" w:cs="Times New Roman"/>
        </w:rPr>
        <w:t>którzy posiadają ważną legitymację członka PTTK</w:t>
      </w:r>
      <w:r w:rsidR="00BD243E" w:rsidRPr="005C5D2B">
        <w:rPr>
          <w:rFonts w:ascii="Calibri" w:eastAsia="Times New Roman" w:hAnsi="Calibri" w:cs="Times New Roman"/>
        </w:rPr>
        <w:t xml:space="preserve"> z opłaconą składką członkowską za bieżący rok lub potwierdzeniem zwolnienia z</w:t>
      </w:r>
      <w:r w:rsidR="00D07A9D">
        <w:rPr>
          <w:rFonts w:ascii="Calibri" w:eastAsia="Times New Roman" w:hAnsi="Calibri" w:cs="Times New Roman"/>
        </w:rPr>
        <w:t> </w:t>
      </w:r>
      <w:r w:rsidR="00BD243E" w:rsidRPr="005C5D2B">
        <w:rPr>
          <w:rFonts w:ascii="Calibri" w:eastAsia="Times New Roman" w:hAnsi="Calibri" w:cs="Times New Roman"/>
        </w:rPr>
        <w:t>jej opłaty</w:t>
      </w:r>
      <w:r w:rsidRPr="005C5D2B">
        <w:rPr>
          <w:rFonts w:ascii="Calibri" w:eastAsia="Times New Roman" w:hAnsi="Calibri" w:cs="Times New Roman"/>
        </w:rPr>
        <w:t xml:space="preserve"> i</w:t>
      </w:r>
      <w:r w:rsidR="009E73E1" w:rsidRPr="005C5D2B">
        <w:rPr>
          <w:rFonts w:ascii="Calibri" w:eastAsia="Times New Roman" w:hAnsi="Calibri" w:cs="Times New Roman"/>
        </w:rPr>
        <w:t xml:space="preserve"> </w:t>
      </w:r>
      <w:r w:rsidRPr="005C5D2B">
        <w:rPr>
          <w:rFonts w:ascii="Calibri" w:eastAsia="Times New Roman" w:hAnsi="Calibri" w:cs="Times New Roman"/>
        </w:rPr>
        <w:t>na których nie nałożono prawomocnym postanowieniem sądu koleże</w:t>
      </w:r>
      <w:r w:rsidR="00D77D20" w:rsidRPr="005C5D2B">
        <w:rPr>
          <w:rFonts w:ascii="Calibri" w:eastAsia="Times New Roman" w:hAnsi="Calibri" w:cs="Times New Roman"/>
        </w:rPr>
        <w:t>ńskiego PTTK kary zawieszenia w</w:t>
      </w:r>
      <w:r w:rsidR="00D07A9D">
        <w:rPr>
          <w:rFonts w:ascii="Calibri" w:eastAsia="Times New Roman" w:hAnsi="Calibri" w:cs="Times New Roman"/>
        </w:rPr>
        <w:t xml:space="preserve"> </w:t>
      </w:r>
      <w:r w:rsidRPr="005C5D2B">
        <w:rPr>
          <w:rFonts w:ascii="Calibri" w:eastAsia="Times New Roman" w:hAnsi="Calibri" w:cs="Times New Roman"/>
        </w:rPr>
        <w:t>prawach członkowskich na czas obejmujący okres wyborów</w:t>
      </w:r>
      <w:r w:rsidR="00404453" w:rsidRPr="005C5D2B">
        <w:rPr>
          <w:rFonts w:ascii="Calibri" w:eastAsia="Times New Roman" w:hAnsi="Calibri" w:cs="Times New Roman"/>
        </w:rPr>
        <w:t xml:space="preserve"> z</w:t>
      </w:r>
      <w:r w:rsidR="00567368">
        <w:rPr>
          <w:rFonts w:ascii="Calibri" w:eastAsia="Times New Roman" w:hAnsi="Calibri" w:cs="Times New Roman"/>
        </w:rPr>
        <w:t> </w:t>
      </w:r>
      <w:r w:rsidR="00404453" w:rsidRPr="005C5D2B">
        <w:rPr>
          <w:rFonts w:ascii="Calibri" w:eastAsia="Times New Roman" w:hAnsi="Calibri" w:cs="Times New Roman"/>
        </w:rPr>
        <w:t>zastrzeżeniem art. 13 ust. 2</w:t>
      </w:r>
      <w:r w:rsidRPr="005C5D2B">
        <w:rPr>
          <w:rFonts w:ascii="Calibri" w:eastAsia="Times New Roman" w:hAnsi="Calibri" w:cs="Times New Roman"/>
        </w:rPr>
        <w:t>-4 Statutu PTTK.</w:t>
      </w:r>
      <w:r w:rsidR="00C41D32" w:rsidRPr="005C5D2B">
        <w:rPr>
          <w:rFonts w:ascii="Calibri" w:eastAsia="Times New Roman" w:hAnsi="Calibri" w:cs="Times New Roman"/>
        </w:rPr>
        <w:t xml:space="preserve"> Członkowie zwyczajni PTTK realizują prawa wyborcze w macierzystym oddziale PTTK, w którym znajduje się ich </w:t>
      </w:r>
      <w:r w:rsidR="005E49A7" w:rsidRPr="005C5D2B">
        <w:rPr>
          <w:rFonts w:ascii="Calibri" w:eastAsia="Times New Roman" w:hAnsi="Calibri" w:cs="Times New Roman"/>
        </w:rPr>
        <w:t xml:space="preserve">deklaracja członkowska </w:t>
      </w:r>
      <w:r w:rsidR="003F1671" w:rsidRPr="005C5D2B">
        <w:rPr>
          <w:rFonts w:ascii="Calibri" w:eastAsia="Times New Roman" w:hAnsi="Calibri" w:cs="Times New Roman"/>
        </w:rPr>
        <w:t>w</w:t>
      </w:r>
      <w:r w:rsidR="00D07A9D">
        <w:rPr>
          <w:rFonts w:ascii="Calibri" w:eastAsia="Times New Roman" w:hAnsi="Calibri" w:cs="Times New Roman"/>
        </w:rPr>
        <w:t> </w:t>
      </w:r>
      <w:r w:rsidR="003F1671" w:rsidRPr="005C5D2B">
        <w:rPr>
          <w:rFonts w:ascii="Calibri" w:eastAsia="Times New Roman" w:hAnsi="Calibri" w:cs="Times New Roman"/>
        </w:rPr>
        <w:t xml:space="preserve"> chwili</w:t>
      </w:r>
      <w:r w:rsidR="008F68E7" w:rsidRPr="005C5D2B">
        <w:rPr>
          <w:rFonts w:ascii="Calibri" w:eastAsia="Times New Roman" w:hAnsi="Calibri" w:cs="Times New Roman"/>
        </w:rPr>
        <w:t xml:space="preserve"> </w:t>
      </w:r>
      <w:r w:rsidR="005E49A7" w:rsidRPr="005C5D2B">
        <w:rPr>
          <w:rFonts w:ascii="Calibri" w:eastAsia="Times New Roman" w:hAnsi="Calibri" w:cs="Times New Roman"/>
        </w:rPr>
        <w:t>pod</w:t>
      </w:r>
      <w:r w:rsidR="004D2B01" w:rsidRPr="005C5D2B">
        <w:rPr>
          <w:rFonts w:ascii="Calibri" w:eastAsia="Times New Roman" w:hAnsi="Calibri" w:cs="Times New Roman"/>
        </w:rPr>
        <w:t>j</w:t>
      </w:r>
      <w:r w:rsidR="005E49A7" w:rsidRPr="005C5D2B">
        <w:rPr>
          <w:rFonts w:ascii="Calibri" w:eastAsia="Times New Roman" w:hAnsi="Calibri" w:cs="Times New Roman"/>
        </w:rPr>
        <w:t>ęcia</w:t>
      </w:r>
      <w:r w:rsidR="004D2B01" w:rsidRPr="005C5D2B">
        <w:rPr>
          <w:rFonts w:ascii="Calibri" w:eastAsia="Times New Roman" w:hAnsi="Calibri" w:cs="Times New Roman"/>
        </w:rPr>
        <w:t xml:space="preserve"> uchwały w sprawie przeprowadzenia kampanii sprawozdawczo-wyborczej.</w:t>
      </w:r>
    </w:p>
    <w:p w14:paraId="203AF53F" w14:textId="083B8057" w:rsidR="009C68A6" w:rsidRPr="005C5D2B" w:rsidRDefault="00C15723" w:rsidP="00823DBA">
      <w:pPr>
        <w:pStyle w:val="Standard"/>
        <w:numPr>
          <w:ilvl w:val="0"/>
          <w:numId w:val="68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5C5D2B">
        <w:rPr>
          <w:rFonts w:ascii="Calibri" w:eastAsia="Times New Roman" w:hAnsi="Calibri" w:cs="Times New Roman"/>
        </w:rPr>
        <w:t>Kandydatów do władz koła</w:t>
      </w:r>
      <w:r w:rsidR="004D5907" w:rsidRPr="005C5D2B">
        <w:rPr>
          <w:rFonts w:ascii="Calibri" w:eastAsia="Times New Roman" w:hAnsi="Calibri" w:cs="Times New Roman"/>
        </w:rPr>
        <w:t xml:space="preserve"> lub</w:t>
      </w:r>
      <w:r w:rsidRPr="005C5D2B">
        <w:rPr>
          <w:rFonts w:ascii="Calibri" w:eastAsia="Times New Roman" w:hAnsi="Calibri" w:cs="Times New Roman"/>
        </w:rPr>
        <w:t xml:space="preserve"> klubu oraz na delegatów na zjazd </w:t>
      </w:r>
      <w:r w:rsidR="00D77D20" w:rsidRPr="005C5D2B">
        <w:rPr>
          <w:rFonts w:ascii="Calibri" w:eastAsia="Times New Roman" w:hAnsi="Calibri" w:cs="Times New Roman"/>
        </w:rPr>
        <w:t>oddziału mają prawo zgłaszać do </w:t>
      </w:r>
      <w:r w:rsidRPr="005C5D2B">
        <w:rPr>
          <w:rFonts w:ascii="Calibri" w:eastAsia="Times New Roman" w:hAnsi="Calibri" w:cs="Times New Roman"/>
        </w:rPr>
        <w:t>komisji wyborczej członkowie koła</w:t>
      </w:r>
      <w:r w:rsidR="004D5907" w:rsidRPr="005C5D2B">
        <w:rPr>
          <w:rFonts w:ascii="Calibri" w:eastAsia="Times New Roman" w:hAnsi="Calibri" w:cs="Times New Roman"/>
        </w:rPr>
        <w:t xml:space="preserve"> lub</w:t>
      </w:r>
      <w:r w:rsidRPr="005C5D2B">
        <w:rPr>
          <w:rFonts w:ascii="Calibri" w:eastAsia="Times New Roman" w:hAnsi="Calibri" w:cs="Times New Roman"/>
        </w:rPr>
        <w:t xml:space="preserve"> klubu biorący udział w obradach z głosem decydującym.</w:t>
      </w:r>
    </w:p>
    <w:p w14:paraId="10DF3A92" w14:textId="75CA9F64" w:rsidR="009C68A6" w:rsidRPr="005C5D2B" w:rsidRDefault="00C15723" w:rsidP="00823DBA">
      <w:pPr>
        <w:pStyle w:val="Standard"/>
        <w:numPr>
          <w:ilvl w:val="0"/>
          <w:numId w:val="68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5C5D2B">
        <w:rPr>
          <w:rFonts w:ascii="Calibri" w:eastAsia="Times New Roman" w:hAnsi="Calibri" w:cs="Times New Roman"/>
        </w:rPr>
        <w:t>Nie mogą kandydować do władz koła</w:t>
      </w:r>
      <w:r w:rsidR="004D5907" w:rsidRPr="005C5D2B">
        <w:rPr>
          <w:rFonts w:ascii="Calibri" w:eastAsia="Times New Roman" w:hAnsi="Calibri" w:cs="Times New Roman"/>
        </w:rPr>
        <w:t xml:space="preserve"> lub</w:t>
      </w:r>
      <w:r w:rsidRPr="005C5D2B">
        <w:rPr>
          <w:rFonts w:ascii="Calibri" w:eastAsia="Times New Roman" w:hAnsi="Calibri" w:cs="Times New Roman"/>
        </w:rPr>
        <w:t xml:space="preserve"> klubu na okres najbliższej kadencji członkowie zarządu koła</w:t>
      </w:r>
      <w:r w:rsidR="004D5907" w:rsidRPr="005C5D2B">
        <w:rPr>
          <w:rFonts w:ascii="Calibri" w:eastAsia="Times New Roman" w:hAnsi="Calibri" w:cs="Times New Roman"/>
        </w:rPr>
        <w:t xml:space="preserve"> lub</w:t>
      </w:r>
      <w:r w:rsidRPr="005C5D2B">
        <w:rPr>
          <w:rFonts w:ascii="Calibri" w:eastAsia="Times New Roman" w:hAnsi="Calibri" w:cs="Times New Roman"/>
        </w:rPr>
        <w:t xml:space="preserve"> klubu, którzy nie uzyskali absolutorium.</w:t>
      </w:r>
    </w:p>
    <w:p w14:paraId="5ED6ADDB" w14:textId="77777777" w:rsidR="009C68A6" w:rsidRDefault="00C15723" w:rsidP="00823DBA">
      <w:pPr>
        <w:pStyle w:val="Standard"/>
        <w:numPr>
          <w:ilvl w:val="0"/>
          <w:numId w:val="68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9C68A6">
        <w:rPr>
          <w:rFonts w:ascii="Calibri" w:eastAsia="Times New Roman" w:hAnsi="Calibri" w:cs="Times New Roman"/>
          <w:color w:val="000000"/>
        </w:rPr>
        <w:t xml:space="preserve">Nie można łączyć funkcji we władzach wymienionych w § 1 ust. 2 </w:t>
      </w:r>
      <w:r w:rsidR="00012DF1">
        <w:rPr>
          <w:rFonts w:ascii="Calibri" w:eastAsia="Times New Roman" w:hAnsi="Calibri" w:cs="Times New Roman"/>
          <w:color w:val="000000"/>
        </w:rPr>
        <w:t>O</w:t>
      </w:r>
      <w:r w:rsidRPr="009C68A6">
        <w:rPr>
          <w:rFonts w:ascii="Calibri" w:eastAsia="Times New Roman" w:hAnsi="Calibri" w:cs="Times New Roman"/>
          <w:color w:val="000000"/>
        </w:rPr>
        <w:t>rdynacji</w:t>
      </w:r>
      <w:r w:rsidR="00012DF1">
        <w:rPr>
          <w:rFonts w:ascii="Calibri" w:eastAsia="Times New Roman" w:hAnsi="Calibri" w:cs="Times New Roman"/>
          <w:color w:val="000000"/>
        </w:rPr>
        <w:t xml:space="preserve"> Wyborczej</w:t>
      </w:r>
      <w:r w:rsidRPr="009C68A6">
        <w:rPr>
          <w:rFonts w:ascii="Calibri" w:eastAsia="Times New Roman" w:hAnsi="Calibri" w:cs="Times New Roman"/>
          <w:color w:val="000000"/>
        </w:rPr>
        <w:t>.</w:t>
      </w:r>
    </w:p>
    <w:p w14:paraId="6CD89AF3" w14:textId="77777777" w:rsidR="009C68A6" w:rsidRDefault="00C15723" w:rsidP="00823DBA">
      <w:pPr>
        <w:pStyle w:val="Standard"/>
        <w:numPr>
          <w:ilvl w:val="0"/>
          <w:numId w:val="68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9C68A6">
        <w:rPr>
          <w:rFonts w:ascii="Calibri" w:eastAsia="Times New Roman" w:hAnsi="Calibri" w:cs="Times New Roman"/>
          <w:color w:val="000000"/>
        </w:rPr>
        <w:t>Nie można łączyć funkcji we władzach</w:t>
      </w:r>
      <w:r w:rsidR="009E73E1">
        <w:rPr>
          <w:rFonts w:ascii="Calibri" w:eastAsia="Times New Roman" w:hAnsi="Calibri" w:cs="Times New Roman"/>
          <w:color w:val="000000"/>
        </w:rPr>
        <w:t>,</w:t>
      </w:r>
      <w:r w:rsidRPr="009C68A6">
        <w:rPr>
          <w:rFonts w:ascii="Calibri" w:eastAsia="Times New Roman" w:hAnsi="Calibri" w:cs="Times New Roman"/>
          <w:color w:val="000000"/>
        </w:rPr>
        <w:t xml:space="preserve"> z działalnością gospodarczą prowadzoną w</w:t>
      </w:r>
      <w:r w:rsidR="0027515F">
        <w:rPr>
          <w:rFonts w:ascii="Calibri" w:eastAsia="Times New Roman" w:hAnsi="Calibri" w:cs="Times New Roman"/>
          <w:color w:val="000000"/>
        </w:rPr>
        <w:t xml:space="preserve"> </w:t>
      </w:r>
      <w:r w:rsidRPr="009C68A6">
        <w:rPr>
          <w:rFonts w:ascii="Calibri" w:eastAsia="Times New Roman" w:hAnsi="Calibri" w:cs="Times New Roman"/>
          <w:color w:val="000000"/>
        </w:rPr>
        <w:t>oparciu o</w:t>
      </w:r>
      <w:r w:rsidR="000D1691">
        <w:rPr>
          <w:rFonts w:ascii="Calibri" w:eastAsia="Times New Roman" w:hAnsi="Calibri" w:cs="Times New Roman"/>
          <w:color w:val="000000"/>
        </w:rPr>
        <w:t> </w:t>
      </w:r>
      <w:r w:rsidRPr="009C68A6">
        <w:rPr>
          <w:rFonts w:ascii="Calibri" w:eastAsia="Times New Roman" w:hAnsi="Calibri" w:cs="Times New Roman"/>
          <w:color w:val="000000"/>
        </w:rPr>
        <w:t>majątek PTTK lub mającej znamiona kolizji interesów z działalnością gospodarczą PTTK.</w:t>
      </w:r>
    </w:p>
    <w:p w14:paraId="4CBD47CD" w14:textId="77777777" w:rsidR="009C68A6" w:rsidRPr="009C68A6" w:rsidRDefault="00C15723" w:rsidP="00823DBA">
      <w:pPr>
        <w:pStyle w:val="Standard"/>
        <w:numPr>
          <w:ilvl w:val="0"/>
          <w:numId w:val="68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9C68A6">
        <w:rPr>
          <w:rFonts w:ascii="Calibri" w:eastAsia="Times New Roman" w:hAnsi="Calibri" w:cs="Times New Roman"/>
          <w:color w:val="000000"/>
        </w:rPr>
        <w:t>Członkiem władz nie może być osoba skazana prawomocnym wyrokiem za przestępstwo lub przestępstwo skarbowe popełnione z winy umyślnej.</w:t>
      </w:r>
    </w:p>
    <w:p w14:paraId="14785021" w14:textId="77777777" w:rsidR="00D100C0" w:rsidRPr="0027515F" w:rsidRDefault="00C15723" w:rsidP="0002236A">
      <w:pPr>
        <w:pStyle w:val="Nagwek2"/>
      </w:pPr>
      <w:r w:rsidRPr="0027515F">
        <w:t>§ 7</w:t>
      </w:r>
    </w:p>
    <w:p w14:paraId="66A6AE7E" w14:textId="3CBD9568" w:rsidR="00AF0646" w:rsidRPr="005C5D2B" w:rsidRDefault="00C15723" w:rsidP="00AF0646">
      <w:pPr>
        <w:pStyle w:val="Standard"/>
        <w:numPr>
          <w:ilvl w:val="0"/>
          <w:numId w:val="6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C5D2B">
        <w:rPr>
          <w:rFonts w:ascii="Calibri" w:eastAsia="Times New Roman" w:hAnsi="Calibri" w:cs="Times New Roman"/>
        </w:rPr>
        <w:t>Zebranie koła</w:t>
      </w:r>
      <w:r w:rsidR="009146ED">
        <w:rPr>
          <w:rFonts w:ascii="Calibri" w:eastAsia="Times New Roman" w:hAnsi="Calibri" w:cs="Times New Roman"/>
        </w:rPr>
        <w:t xml:space="preserve"> lub</w:t>
      </w:r>
      <w:r w:rsidRPr="005C5D2B">
        <w:rPr>
          <w:rFonts w:ascii="Calibri" w:eastAsia="Times New Roman" w:hAnsi="Calibri" w:cs="Times New Roman"/>
        </w:rPr>
        <w:t xml:space="preserve"> klubu ustala według własnych potrzeb</w:t>
      </w:r>
      <w:r w:rsidR="00D77D20" w:rsidRPr="005C5D2B">
        <w:rPr>
          <w:rFonts w:ascii="Calibri" w:eastAsia="Times New Roman" w:hAnsi="Calibri" w:cs="Times New Roman"/>
        </w:rPr>
        <w:t xml:space="preserve"> liczbę wybieranych członków do </w:t>
      </w:r>
      <w:r w:rsidRPr="005C5D2B">
        <w:rPr>
          <w:rFonts w:ascii="Calibri" w:eastAsia="Times New Roman" w:hAnsi="Calibri" w:cs="Times New Roman"/>
        </w:rPr>
        <w:t>władz koła</w:t>
      </w:r>
      <w:r w:rsidR="004D5907" w:rsidRPr="005C5D2B">
        <w:rPr>
          <w:rFonts w:ascii="Calibri" w:eastAsia="Times New Roman" w:hAnsi="Calibri" w:cs="Times New Roman"/>
        </w:rPr>
        <w:t xml:space="preserve"> lub</w:t>
      </w:r>
      <w:r w:rsidRPr="005C5D2B">
        <w:rPr>
          <w:rFonts w:ascii="Calibri" w:eastAsia="Times New Roman" w:hAnsi="Calibri" w:cs="Times New Roman"/>
        </w:rPr>
        <w:t xml:space="preserve"> klubu.</w:t>
      </w:r>
    </w:p>
    <w:p w14:paraId="238113EF" w14:textId="45CF1682" w:rsidR="00AF0646" w:rsidRPr="005C5D2B" w:rsidRDefault="00C15723" w:rsidP="00AF0646">
      <w:pPr>
        <w:pStyle w:val="Standard"/>
        <w:numPr>
          <w:ilvl w:val="0"/>
          <w:numId w:val="6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C5D2B">
        <w:rPr>
          <w:rFonts w:ascii="Calibri" w:eastAsia="Times New Roman" w:hAnsi="Calibri" w:cs="Times New Roman"/>
        </w:rPr>
        <w:t>Wybory do władz koła</w:t>
      </w:r>
      <w:r w:rsidR="004D5907" w:rsidRPr="005C5D2B">
        <w:rPr>
          <w:rFonts w:ascii="Calibri" w:eastAsia="Times New Roman" w:hAnsi="Calibri" w:cs="Times New Roman"/>
        </w:rPr>
        <w:t xml:space="preserve"> lub</w:t>
      </w:r>
      <w:r w:rsidRPr="005C5D2B">
        <w:rPr>
          <w:rFonts w:ascii="Calibri" w:eastAsia="Times New Roman" w:hAnsi="Calibri" w:cs="Times New Roman"/>
        </w:rPr>
        <w:t xml:space="preserve"> klubu oraz delegatów na zjazd oddziału przeprowadza komisja skrutacyjna wybrana przez zebranie.</w:t>
      </w:r>
    </w:p>
    <w:p w14:paraId="29E66A7A" w14:textId="77777777" w:rsidR="00AF0646" w:rsidRDefault="00C15723" w:rsidP="00AF0646">
      <w:pPr>
        <w:pStyle w:val="Standard"/>
        <w:numPr>
          <w:ilvl w:val="0"/>
          <w:numId w:val="6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AF0646">
        <w:rPr>
          <w:rFonts w:ascii="Calibri" w:eastAsia="Times New Roman" w:hAnsi="Calibri" w:cs="Times New Roman"/>
          <w:color w:val="000000"/>
        </w:rPr>
        <w:t xml:space="preserve">Komisja skrutacyjna przeprowadza wybory, o </w:t>
      </w:r>
      <w:r w:rsidR="002D4E36" w:rsidRPr="00AF0646">
        <w:rPr>
          <w:rFonts w:ascii="Calibri" w:eastAsia="Times New Roman" w:hAnsi="Calibri" w:cs="Times New Roman"/>
          <w:color w:val="000000"/>
        </w:rPr>
        <w:t>których mowa w ust. 2</w:t>
      </w:r>
      <w:r w:rsidR="0027515F">
        <w:rPr>
          <w:rFonts w:ascii="Calibri" w:eastAsia="Times New Roman" w:hAnsi="Calibri" w:cs="Times New Roman"/>
          <w:color w:val="000000"/>
        </w:rPr>
        <w:t xml:space="preserve">, zgodnie z </w:t>
      </w:r>
      <w:r w:rsidRPr="00AF0646">
        <w:rPr>
          <w:rFonts w:ascii="Calibri" w:eastAsia="Times New Roman" w:hAnsi="Calibri" w:cs="Times New Roman"/>
          <w:color w:val="000000"/>
        </w:rPr>
        <w:t>regulaminem przyjętym na zebraniu.</w:t>
      </w:r>
    </w:p>
    <w:p w14:paraId="078F9C12" w14:textId="77777777" w:rsidR="00D100C0" w:rsidRPr="00AF0646" w:rsidRDefault="00C15723" w:rsidP="00AF0646">
      <w:pPr>
        <w:pStyle w:val="Standard"/>
        <w:numPr>
          <w:ilvl w:val="0"/>
          <w:numId w:val="6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AF0646">
        <w:rPr>
          <w:rFonts w:ascii="Calibri" w:eastAsia="Times New Roman" w:hAnsi="Calibri" w:cs="Times New Roman"/>
          <w:color w:val="000000"/>
        </w:rPr>
        <w:t xml:space="preserve">W skład komisji skrutacyjnej nie mogą wchodzić </w:t>
      </w:r>
      <w:r w:rsidR="0027515F">
        <w:rPr>
          <w:rFonts w:ascii="Calibri" w:eastAsia="Times New Roman" w:hAnsi="Calibri" w:cs="Times New Roman"/>
          <w:color w:val="000000"/>
        </w:rPr>
        <w:t xml:space="preserve">osoby kandydujące do władz i na </w:t>
      </w:r>
      <w:r w:rsidRPr="00AF0646">
        <w:rPr>
          <w:rFonts w:ascii="Calibri" w:eastAsia="Times New Roman" w:hAnsi="Calibri" w:cs="Times New Roman"/>
          <w:color w:val="000000"/>
        </w:rPr>
        <w:t>delegatów.</w:t>
      </w:r>
    </w:p>
    <w:p w14:paraId="2B631889" w14:textId="77777777" w:rsidR="00D100C0" w:rsidRPr="003F41EC" w:rsidRDefault="00C15723" w:rsidP="00A31BA7">
      <w:pPr>
        <w:pStyle w:val="Nagwek2"/>
      </w:pPr>
      <w:r w:rsidRPr="003F41EC">
        <w:t>§ 8</w:t>
      </w:r>
    </w:p>
    <w:p w14:paraId="13B109E0" w14:textId="5459B42C" w:rsidR="0027515F" w:rsidRDefault="00C15723" w:rsidP="0027515F">
      <w:pPr>
        <w:pStyle w:val="Standard"/>
        <w:numPr>
          <w:ilvl w:val="0"/>
          <w:numId w:val="106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C5D2B">
        <w:rPr>
          <w:rFonts w:ascii="Calibri" w:eastAsia="Times New Roman" w:hAnsi="Calibri" w:cs="Times New Roman"/>
        </w:rPr>
        <w:t>Wybory do władz koła</w:t>
      </w:r>
      <w:r w:rsidR="004D5907" w:rsidRPr="005C5D2B">
        <w:rPr>
          <w:rFonts w:ascii="Calibri" w:eastAsia="Times New Roman" w:hAnsi="Calibri" w:cs="Times New Roman"/>
        </w:rPr>
        <w:t xml:space="preserve"> lub</w:t>
      </w:r>
      <w:r w:rsidRPr="005C5D2B">
        <w:rPr>
          <w:rFonts w:ascii="Calibri" w:eastAsia="Times New Roman" w:hAnsi="Calibri" w:cs="Times New Roman"/>
        </w:rPr>
        <w:t xml:space="preserve"> klubu oraz wybory delegatów na zjazd oddziału odbywają się </w:t>
      </w:r>
      <w:r w:rsidR="006F430D" w:rsidRPr="005C5D2B">
        <w:rPr>
          <w:rFonts w:ascii="Calibri" w:eastAsia="Times New Roman" w:hAnsi="Calibri" w:cs="Times New Roman"/>
        </w:rPr>
        <w:t>przy</w:t>
      </w:r>
      <w:r w:rsidRPr="005C5D2B">
        <w:rPr>
          <w:rFonts w:ascii="Calibri" w:eastAsia="Times New Roman" w:hAnsi="Calibri" w:cs="Times New Roman"/>
        </w:rPr>
        <w:t xml:space="preserve"> </w:t>
      </w:r>
      <w:r w:rsidRPr="003F41EC">
        <w:rPr>
          <w:rFonts w:ascii="Calibri" w:eastAsia="Times New Roman" w:hAnsi="Calibri" w:cs="Times New Roman"/>
          <w:color w:val="000000"/>
        </w:rPr>
        <w:t>pomoc</w:t>
      </w:r>
      <w:r w:rsidR="006F430D">
        <w:rPr>
          <w:rFonts w:ascii="Calibri" w:eastAsia="Times New Roman" w:hAnsi="Calibri" w:cs="Times New Roman"/>
          <w:color w:val="000000"/>
        </w:rPr>
        <w:t>y</w:t>
      </w:r>
      <w:r w:rsidRPr="003F41EC">
        <w:rPr>
          <w:rFonts w:ascii="Calibri" w:eastAsia="Times New Roman" w:hAnsi="Calibri" w:cs="Times New Roman"/>
          <w:color w:val="000000"/>
        </w:rPr>
        <w:t xml:space="preserve"> oddzielnych kart wyborczych przygotowanych przez komisję skrutacyjną.</w:t>
      </w:r>
    </w:p>
    <w:p w14:paraId="09D4A281" w14:textId="77777777" w:rsidR="0027515F" w:rsidRDefault="00C15723" w:rsidP="00670E7D">
      <w:pPr>
        <w:pStyle w:val="Standard"/>
        <w:numPr>
          <w:ilvl w:val="0"/>
          <w:numId w:val="106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27515F">
        <w:rPr>
          <w:rFonts w:ascii="Calibri" w:eastAsia="Times New Roman" w:hAnsi="Calibri" w:cs="Times New Roman"/>
          <w:color w:val="000000"/>
        </w:rPr>
        <w:lastRenderedPageBreak/>
        <w:t xml:space="preserve">Na karcie wyborczej (kartach wyborczych) do władz komisja skrutacyjna umieszcza </w:t>
      </w:r>
      <w:r w:rsidR="009879A2">
        <w:rPr>
          <w:rFonts w:ascii="Calibri" w:eastAsia="Times New Roman" w:hAnsi="Calibri" w:cs="Times New Roman"/>
          <w:color w:val="000000"/>
        </w:rPr>
        <w:t xml:space="preserve">listę kandydatów </w:t>
      </w:r>
      <w:r w:rsidR="009879A2" w:rsidRPr="0027515F">
        <w:rPr>
          <w:rFonts w:ascii="Calibri" w:eastAsia="Times New Roman" w:hAnsi="Calibri" w:cs="Times New Roman"/>
          <w:color w:val="000000"/>
        </w:rPr>
        <w:t>z</w:t>
      </w:r>
      <w:r w:rsidR="009879A2">
        <w:rPr>
          <w:rFonts w:ascii="Calibri" w:eastAsia="Times New Roman" w:hAnsi="Calibri" w:cs="Times New Roman"/>
          <w:color w:val="000000"/>
        </w:rPr>
        <w:t>awierającą n</w:t>
      </w:r>
      <w:r w:rsidRPr="0027515F">
        <w:rPr>
          <w:rFonts w:ascii="Calibri" w:eastAsia="Times New Roman" w:hAnsi="Calibri" w:cs="Times New Roman"/>
          <w:color w:val="000000"/>
        </w:rPr>
        <w:t>azwi</w:t>
      </w:r>
      <w:r w:rsidR="000D1691" w:rsidRPr="0027515F">
        <w:rPr>
          <w:rFonts w:ascii="Calibri" w:eastAsia="Times New Roman" w:hAnsi="Calibri" w:cs="Times New Roman"/>
          <w:color w:val="000000"/>
        </w:rPr>
        <w:t>ska i</w:t>
      </w:r>
      <w:r w:rsidR="009879A2">
        <w:rPr>
          <w:rFonts w:ascii="Calibri" w:eastAsia="Times New Roman" w:hAnsi="Calibri" w:cs="Times New Roman"/>
          <w:color w:val="000000"/>
        </w:rPr>
        <w:t xml:space="preserve"> </w:t>
      </w:r>
      <w:r w:rsidRPr="0027515F">
        <w:rPr>
          <w:rFonts w:ascii="Calibri" w:eastAsia="Times New Roman" w:hAnsi="Calibri" w:cs="Times New Roman"/>
          <w:color w:val="000000"/>
        </w:rPr>
        <w:t>imiona kandydatów w porządku alfabetycznym z</w:t>
      </w:r>
      <w:r w:rsidR="009879A2">
        <w:rPr>
          <w:rFonts w:ascii="Calibri" w:eastAsia="Times New Roman" w:hAnsi="Calibri" w:cs="Times New Roman"/>
          <w:color w:val="000000"/>
        </w:rPr>
        <w:t> </w:t>
      </w:r>
      <w:r w:rsidRPr="0027515F">
        <w:rPr>
          <w:rFonts w:ascii="Calibri" w:eastAsia="Times New Roman" w:hAnsi="Calibri" w:cs="Times New Roman"/>
          <w:color w:val="000000"/>
        </w:rPr>
        <w:t>podziałem na rodzaje wybieranych władz</w:t>
      </w:r>
      <w:r w:rsidR="00670E7D">
        <w:rPr>
          <w:rFonts w:ascii="Calibri" w:eastAsia="Times New Roman" w:hAnsi="Calibri" w:cs="Times New Roman"/>
          <w:color w:val="000000"/>
        </w:rPr>
        <w:t xml:space="preserve"> oraz liczbę osób </w:t>
      </w:r>
      <w:r w:rsidR="00670E7D" w:rsidRPr="00670E7D">
        <w:rPr>
          <w:rFonts w:ascii="Calibri" w:eastAsia="Times New Roman" w:hAnsi="Calibri" w:cs="Times New Roman"/>
          <w:color w:val="000000"/>
        </w:rPr>
        <w:t>wybieranych do danego rodzaju władzy</w:t>
      </w:r>
      <w:r w:rsidRPr="0027515F">
        <w:rPr>
          <w:rFonts w:ascii="Calibri" w:eastAsia="Times New Roman" w:hAnsi="Calibri" w:cs="Times New Roman"/>
          <w:color w:val="000000"/>
        </w:rPr>
        <w:t>.</w:t>
      </w:r>
    </w:p>
    <w:p w14:paraId="3D6AF752" w14:textId="77777777" w:rsidR="00804DBC" w:rsidRPr="00804DBC" w:rsidRDefault="00670E7D" w:rsidP="00DB009B">
      <w:pPr>
        <w:pStyle w:val="Standard"/>
        <w:numPr>
          <w:ilvl w:val="0"/>
          <w:numId w:val="106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804DBC">
        <w:rPr>
          <w:rFonts w:ascii="Calibri" w:eastAsia="Times New Roman" w:hAnsi="Calibri" w:cs="Times New Roman"/>
          <w:color w:val="000000"/>
        </w:rPr>
        <w:t xml:space="preserve">Na karcie wyborczej </w:t>
      </w:r>
      <w:r w:rsidR="00804DBC" w:rsidRPr="00804DBC">
        <w:rPr>
          <w:rFonts w:ascii="Calibri" w:eastAsia="Times New Roman" w:hAnsi="Calibri" w:cs="Times New Roman"/>
          <w:color w:val="000000"/>
        </w:rPr>
        <w:t xml:space="preserve">zawierającej </w:t>
      </w:r>
      <w:r w:rsidR="00863A8B">
        <w:rPr>
          <w:rFonts w:ascii="Calibri" w:eastAsia="Times New Roman" w:hAnsi="Calibri" w:cs="Times New Roman"/>
          <w:color w:val="000000"/>
        </w:rPr>
        <w:t xml:space="preserve">listę </w:t>
      </w:r>
      <w:r w:rsidR="00804DBC" w:rsidRPr="00804DBC">
        <w:rPr>
          <w:rFonts w:ascii="Calibri" w:eastAsia="Times New Roman" w:hAnsi="Calibri" w:cs="Times New Roman"/>
          <w:color w:val="000000"/>
        </w:rPr>
        <w:t>kandydatów na delegatów komisja skrutacyjna umieszcza nazwiska i imiona kandydatów w porządku alfabetycznym oraz liczbę osób wybieranych</w:t>
      </w:r>
      <w:r w:rsidR="00804DBC">
        <w:rPr>
          <w:rFonts w:ascii="Calibri" w:eastAsia="Times New Roman" w:hAnsi="Calibri" w:cs="Times New Roman"/>
          <w:color w:val="000000"/>
        </w:rPr>
        <w:t>.</w:t>
      </w:r>
    </w:p>
    <w:p w14:paraId="4B9ED111" w14:textId="77777777" w:rsidR="00D100C0" w:rsidRPr="003F41EC" w:rsidRDefault="00C15723" w:rsidP="00DB009B">
      <w:pPr>
        <w:pStyle w:val="Nagwek2"/>
      </w:pPr>
      <w:r w:rsidRPr="003F41EC">
        <w:t>§ 9</w:t>
      </w:r>
    </w:p>
    <w:p w14:paraId="26C74F92" w14:textId="77777777" w:rsidR="00DB009B" w:rsidRDefault="00C15723" w:rsidP="00823DBA">
      <w:pPr>
        <w:pStyle w:val="Standard"/>
        <w:numPr>
          <w:ilvl w:val="0"/>
          <w:numId w:val="71"/>
        </w:numPr>
        <w:shd w:val="clear" w:color="auto" w:fill="FFFFFF"/>
        <w:tabs>
          <w:tab w:val="left" w:pos="-1014"/>
          <w:tab w:val="left" w:pos="-294"/>
          <w:tab w:val="left" w:pos="852"/>
          <w:tab w:val="left" w:pos="1866"/>
          <w:tab w:val="left" w:pos="2198"/>
        </w:tabs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Wybory są ważne, jeżeli bierze w nich udział co najmn</w:t>
      </w:r>
      <w:r w:rsidR="00D77D20">
        <w:rPr>
          <w:rFonts w:ascii="Calibri" w:eastAsia="Times New Roman" w:hAnsi="Calibri" w:cs="Times New Roman"/>
          <w:color w:val="000000"/>
        </w:rPr>
        <w:t>iej połowa osób uprawnionych do </w:t>
      </w:r>
      <w:r w:rsidRPr="003F41EC">
        <w:rPr>
          <w:rFonts w:ascii="Calibri" w:eastAsia="Times New Roman" w:hAnsi="Calibri" w:cs="Times New Roman"/>
          <w:color w:val="000000"/>
        </w:rPr>
        <w:t>głosowania spośród obecnych na zebraniu według listy obecności.</w:t>
      </w:r>
    </w:p>
    <w:p w14:paraId="47445813" w14:textId="77777777" w:rsidR="00DB009B" w:rsidRDefault="00C15723" w:rsidP="00823DBA">
      <w:pPr>
        <w:pStyle w:val="Standard"/>
        <w:numPr>
          <w:ilvl w:val="0"/>
          <w:numId w:val="71"/>
        </w:numPr>
        <w:shd w:val="clear" w:color="auto" w:fill="FFFFFF"/>
        <w:tabs>
          <w:tab w:val="left" w:pos="-1014"/>
          <w:tab w:val="left" w:pos="-294"/>
          <w:tab w:val="left" w:pos="852"/>
          <w:tab w:val="left" w:pos="1866"/>
          <w:tab w:val="left" w:pos="2198"/>
        </w:tabs>
        <w:spacing w:after="0" w:line="240" w:lineRule="auto"/>
        <w:outlineLvl w:val="9"/>
        <w:rPr>
          <w:rFonts w:ascii="Calibri" w:hAnsi="Calibri"/>
        </w:rPr>
      </w:pPr>
      <w:r w:rsidRPr="00DB009B">
        <w:rPr>
          <w:rFonts w:ascii="Calibri" w:eastAsia="Times New Roman" w:hAnsi="Calibri" w:cs="Times New Roman"/>
          <w:color w:val="000000"/>
        </w:rPr>
        <w:t xml:space="preserve">Głos na danego kandydata oddawany jest przez </w:t>
      </w:r>
      <w:r w:rsidR="007F337B">
        <w:rPr>
          <w:rFonts w:ascii="Calibri" w:eastAsia="Times New Roman" w:hAnsi="Calibri" w:cs="Times New Roman"/>
          <w:color w:val="000000"/>
        </w:rPr>
        <w:t xml:space="preserve">pozostawienie </w:t>
      </w:r>
      <w:r w:rsidRPr="00DB009B">
        <w:rPr>
          <w:rFonts w:ascii="Calibri" w:eastAsia="Times New Roman" w:hAnsi="Calibri" w:cs="Times New Roman"/>
          <w:color w:val="000000"/>
        </w:rPr>
        <w:t>n</w:t>
      </w:r>
      <w:r w:rsidR="00682E31">
        <w:rPr>
          <w:rFonts w:ascii="Calibri" w:eastAsia="Times New Roman" w:hAnsi="Calibri" w:cs="Times New Roman"/>
          <w:color w:val="000000"/>
        </w:rPr>
        <w:t>ie</w:t>
      </w:r>
      <w:r w:rsidRPr="00DB009B">
        <w:rPr>
          <w:rFonts w:ascii="Calibri" w:eastAsia="Times New Roman" w:hAnsi="Calibri" w:cs="Times New Roman"/>
          <w:color w:val="000000"/>
        </w:rPr>
        <w:t>skreśl</w:t>
      </w:r>
      <w:r w:rsidR="007F337B">
        <w:rPr>
          <w:rFonts w:ascii="Calibri" w:eastAsia="Times New Roman" w:hAnsi="Calibri" w:cs="Times New Roman"/>
          <w:color w:val="000000"/>
        </w:rPr>
        <w:t>onego</w:t>
      </w:r>
      <w:r w:rsidRPr="00DB009B">
        <w:rPr>
          <w:rFonts w:ascii="Calibri" w:eastAsia="Times New Roman" w:hAnsi="Calibri" w:cs="Times New Roman"/>
          <w:color w:val="000000"/>
        </w:rPr>
        <w:t xml:space="preserve"> nazwiska i</w:t>
      </w:r>
      <w:r w:rsidR="007F337B">
        <w:rPr>
          <w:rFonts w:ascii="Calibri" w:eastAsia="Times New Roman" w:hAnsi="Calibri" w:cs="Times New Roman"/>
          <w:color w:val="000000"/>
        </w:rPr>
        <w:t> </w:t>
      </w:r>
      <w:r w:rsidRPr="00DB009B">
        <w:rPr>
          <w:rFonts w:ascii="Calibri" w:eastAsia="Times New Roman" w:hAnsi="Calibri" w:cs="Times New Roman"/>
          <w:color w:val="000000"/>
        </w:rPr>
        <w:t>imienia na karcie wyborczej.</w:t>
      </w:r>
    </w:p>
    <w:p w14:paraId="23F3A80C" w14:textId="77777777" w:rsidR="00D100C0" w:rsidRPr="00E46570" w:rsidRDefault="00C15723" w:rsidP="00E46570">
      <w:pPr>
        <w:pStyle w:val="Standard"/>
        <w:numPr>
          <w:ilvl w:val="0"/>
          <w:numId w:val="71"/>
        </w:numPr>
        <w:shd w:val="clear" w:color="auto" w:fill="FFFFFF"/>
        <w:tabs>
          <w:tab w:val="left" w:pos="-1014"/>
          <w:tab w:val="left" w:pos="-294"/>
          <w:tab w:val="left" w:pos="852"/>
          <w:tab w:val="left" w:pos="1866"/>
          <w:tab w:val="left" w:pos="2198"/>
        </w:tabs>
        <w:spacing w:after="0" w:line="240" w:lineRule="auto"/>
        <w:outlineLvl w:val="9"/>
        <w:rPr>
          <w:rFonts w:ascii="Calibri" w:hAnsi="Calibri"/>
        </w:rPr>
      </w:pPr>
      <w:r w:rsidRPr="00DB009B">
        <w:rPr>
          <w:rFonts w:ascii="Calibri" w:eastAsia="Times New Roman" w:hAnsi="Calibri" w:cs="Times New Roman"/>
          <w:color w:val="000000"/>
        </w:rPr>
        <w:t xml:space="preserve">Głos </w:t>
      </w:r>
      <w:r w:rsidR="00E46570">
        <w:rPr>
          <w:rFonts w:ascii="Calibri" w:eastAsia="Times New Roman" w:hAnsi="Calibri" w:cs="Times New Roman"/>
          <w:color w:val="000000"/>
        </w:rPr>
        <w:t xml:space="preserve">w głosowaniu jest ważny, jeżeli </w:t>
      </w:r>
      <w:r w:rsidRPr="00E46570">
        <w:rPr>
          <w:rFonts w:ascii="Calibri" w:eastAsia="Times New Roman" w:hAnsi="Calibri" w:cs="Times New Roman"/>
          <w:color w:val="000000"/>
        </w:rPr>
        <w:t>został o</w:t>
      </w:r>
      <w:r w:rsidR="00B438D1" w:rsidRPr="00E46570">
        <w:rPr>
          <w:rFonts w:ascii="Calibri" w:eastAsia="Times New Roman" w:hAnsi="Calibri" w:cs="Times New Roman"/>
          <w:color w:val="000000"/>
        </w:rPr>
        <w:t xml:space="preserve">ddany </w:t>
      </w:r>
      <w:r w:rsidR="002662B0" w:rsidRPr="00E46570">
        <w:rPr>
          <w:rFonts w:ascii="Calibri" w:eastAsia="Times New Roman" w:hAnsi="Calibri" w:cs="Times New Roman"/>
          <w:color w:val="000000"/>
        </w:rPr>
        <w:t xml:space="preserve">przy </w:t>
      </w:r>
      <w:r w:rsidR="00B438D1" w:rsidRPr="00E46570">
        <w:rPr>
          <w:rFonts w:ascii="Calibri" w:eastAsia="Times New Roman" w:hAnsi="Calibri" w:cs="Times New Roman"/>
          <w:color w:val="000000"/>
        </w:rPr>
        <w:t>pomoc</w:t>
      </w:r>
      <w:r w:rsidR="002662B0" w:rsidRPr="00E46570">
        <w:rPr>
          <w:rFonts w:ascii="Calibri" w:eastAsia="Times New Roman" w:hAnsi="Calibri" w:cs="Times New Roman"/>
          <w:color w:val="000000"/>
        </w:rPr>
        <w:t>y</w:t>
      </w:r>
      <w:r w:rsidR="00E46570">
        <w:rPr>
          <w:rFonts w:ascii="Calibri" w:eastAsia="Times New Roman" w:hAnsi="Calibri" w:cs="Times New Roman"/>
          <w:color w:val="000000"/>
        </w:rPr>
        <w:t xml:space="preserve"> karty wyborczej oraz </w:t>
      </w:r>
      <w:r w:rsidRPr="00E46570">
        <w:rPr>
          <w:rFonts w:ascii="Calibri" w:eastAsia="Times New Roman" w:hAnsi="Calibri" w:cs="Times New Roman"/>
          <w:color w:val="000000"/>
        </w:rPr>
        <w:t>liczba nieskreślonych kandydatów na karcie wyborczej jest równa lub mniejsza od liczby określonej dla wybieranego rodzaju władzy lub liczby delegatów.</w:t>
      </w:r>
    </w:p>
    <w:p w14:paraId="5582915A" w14:textId="77777777" w:rsidR="00D100C0" w:rsidRPr="003F41EC" w:rsidRDefault="00C15723" w:rsidP="00B438D1">
      <w:pPr>
        <w:pStyle w:val="Nagwek2"/>
      </w:pPr>
      <w:r w:rsidRPr="003F41EC">
        <w:t>§ 10</w:t>
      </w:r>
    </w:p>
    <w:p w14:paraId="0D0EFDFE" w14:textId="77777777" w:rsidR="005246DC" w:rsidRDefault="00C15723" w:rsidP="005246DC">
      <w:pPr>
        <w:pStyle w:val="Standard"/>
        <w:numPr>
          <w:ilvl w:val="0"/>
          <w:numId w:val="107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Za wybranych do władz lub delegatów uważa się tych kandydatów, którzy otrzymali kolejno największą liczbę głosów i więcej niż połowę ważnie oddanych głosów.</w:t>
      </w:r>
    </w:p>
    <w:p w14:paraId="1332BA04" w14:textId="5A728045" w:rsidR="00504002" w:rsidRDefault="00C15723" w:rsidP="00504002">
      <w:pPr>
        <w:pStyle w:val="Standard"/>
        <w:numPr>
          <w:ilvl w:val="0"/>
          <w:numId w:val="107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246DC">
        <w:rPr>
          <w:rFonts w:ascii="Calibri" w:eastAsia="Times New Roman" w:hAnsi="Calibri" w:cs="Times New Roman"/>
          <w:color w:val="000000"/>
        </w:rPr>
        <w:t>Jeżeli w wyborach do władz lub delegatów nie wybrano p</w:t>
      </w:r>
      <w:r w:rsidR="007831F7" w:rsidRPr="005246DC">
        <w:rPr>
          <w:rFonts w:ascii="Calibri" w:eastAsia="Times New Roman" w:hAnsi="Calibri" w:cs="Times New Roman"/>
          <w:color w:val="000000"/>
        </w:rPr>
        <w:t>ełnej liczby członków władz lub </w:t>
      </w:r>
      <w:r w:rsidRPr="005246DC">
        <w:rPr>
          <w:rFonts w:ascii="Calibri" w:eastAsia="Times New Roman" w:hAnsi="Calibri" w:cs="Times New Roman"/>
          <w:color w:val="000000"/>
        </w:rPr>
        <w:t>delegatów, przeprowadza się wybory uzupełniające, w których biorą udział wyłącznie kandydaci, którzy nie zostali</w:t>
      </w:r>
      <w:r w:rsidR="00542ED6" w:rsidRPr="005246DC">
        <w:rPr>
          <w:rFonts w:ascii="Calibri" w:eastAsia="Times New Roman" w:hAnsi="Calibri" w:cs="Times New Roman"/>
          <w:color w:val="000000"/>
        </w:rPr>
        <w:t xml:space="preserve"> wybrani w pierwszym głosowaniu</w:t>
      </w:r>
      <w:r w:rsidR="00720956">
        <w:rPr>
          <w:rFonts w:ascii="Calibri" w:eastAsia="Times New Roman" w:hAnsi="Calibri" w:cs="Times New Roman"/>
          <w:color w:val="000000"/>
        </w:rPr>
        <w:t>, według następujących zasad:</w:t>
      </w:r>
    </w:p>
    <w:p w14:paraId="1C16DC89" w14:textId="7444565C" w:rsidR="00504002" w:rsidRPr="005C5D2B" w:rsidRDefault="00720956" w:rsidP="00504002">
      <w:pPr>
        <w:pStyle w:val="Standard"/>
        <w:numPr>
          <w:ilvl w:val="1"/>
          <w:numId w:val="107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>
        <w:rPr>
          <w:rFonts w:ascii="Calibri" w:eastAsia="Times New Roman" w:hAnsi="Calibri" w:cs="Times New Roman"/>
        </w:rPr>
        <w:t>w</w:t>
      </w:r>
      <w:r w:rsidRPr="005C5D2B">
        <w:rPr>
          <w:rFonts w:ascii="Calibri" w:eastAsia="Times New Roman" w:hAnsi="Calibri" w:cs="Times New Roman"/>
        </w:rPr>
        <w:t xml:space="preserve"> </w:t>
      </w:r>
      <w:r w:rsidR="00C15723" w:rsidRPr="005C5D2B">
        <w:rPr>
          <w:rFonts w:ascii="Calibri" w:eastAsia="Times New Roman" w:hAnsi="Calibri" w:cs="Times New Roman"/>
        </w:rPr>
        <w:t>przypadku, gdy dwóch lub więcej kandydatów, wynikających z kolejności, uzyskało równą liczbę głosów na brakujące miejsce lub miejsca, a jednocześnie więcej niż połowę ważnie oddanych głosów, przeprowadza się wybory między tymi kandydatami</w:t>
      </w:r>
      <w:r>
        <w:rPr>
          <w:rFonts w:ascii="Calibri" w:hAnsi="Calibri"/>
        </w:rPr>
        <w:t>,</w:t>
      </w:r>
    </w:p>
    <w:p w14:paraId="34172646" w14:textId="51C1FA91" w:rsidR="00504002" w:rsidRPr="005C5D2B" w:rsidRDefault="00720956" w:rsidP="00504002">
      <w:pPr>
        <w:pStyle w:val="Standard"/>
        <w:numPr>
          <w:ilvl w:val="1"/>
          <w:numId w:val="107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>
        <w:rPr>
          <w:rFonts w:ascii="Calibri" w:eastAsia="Times New Roman" w:hAnsi="Calibri" w:cs="Times New Roman"/>
        </w:rPr>
        <w:t>w</w:t>
      </w:r>
      <w:r w:rsidRPr="005C5D2B">
        <w:rPr>
          <w:rFonts w:ascii="Calibri" w:eastAsia="Times New Roman" w:hAnsi="Calibri" w:cs="Times New Roman"/>
        </w:rPr>
        <w:t xml:space="preserve"> </w:t>
      </w:r>
      <w:r w:rsidR="00C15723" w:rsidRPr="005C5D2B">
        <w:rPr>
          <w:rFonts w:ascii="Calibri" w:eastAsia="Times New Roman" w:hAnsi="Calibri" w:cs="Times New Roman"/>
        </w:rPr>
        <w:t>przypadku braku kandydatów z odpowiednią większością głosów, do wyborów dopuszcza się tylko kandydatów, którzy nie zostali wybrani w pierwszym głosowaniu</w:t>
      </w:r>
      <w:r>
        <w:rPr>
          <w:rFonts w:ascii="Calibri" w:eastAsia="Times New Roman" w:hAnsi="Calibri" w:cs="Times New Roman"/>
        </w:rPr>
        <w:t>,</w:t>
      </w:r>
    </w:p>
    <w:p w14:paraId="77240F3D" w14:textId="19B65FA0" w:rsidR="00504002" w:rsidRPr="005C5D2B" w:rsidRDefault="00720956" w:rsidP="00504002">
      <w:pPr>
        <w:pStyle w:val="Standard"/>
        <w:numPr>
          <w:ilvl w:val="1"/>
          <w:numId w:val="107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>
        <w:rPr>
          <w:rFonts w:ascii="Calibri" w:eastAsia="Times New Roman" w:hAnsi="Calibri" w:cs="Times New Roman"/>
        </w:rPr>
        <w:t>o</w:t>
      </w:r>
      <w:r w:rsidRPr="005C5D2B">
        <w:rPr>
          <w:rFonts w:ascii="Calibri" w:eastAsia="Times New Roman" w:hAnsi="Calibri" w:cs="Times New Roman"/>
        </w:rPr>
        <w:t xml:space="preserve"> </w:t>
      </w:r>
      <w:r w:rsidR="00C15723" w:rsidRPr="005C5D2B">
        <w:rPr>
          <w:rFonts w:ascii="Calibri" w:eastAsia="Times New Roman" w:hAnsi="Calibri" w:cs="Times New Roman"/>
        </w:rPr>
        <w:t>wyborze w wyborach uzupełniających decyduje zwykła większość głosów.</w:t>
      </w:r>
    </w:p>
    <w:p w14:paraId="3D697FC3" w14:textId="77777777" w:rsidR="00D100C0" w:rsidRPr="00504002" w:rsidRDefault="00C15723" w:rsidP="00504002">
      <w:pPr>
        <w:pStyle w:val="Standard"/>
        <w:numPr>
          <w:ilvl w:val="0"/>
          <w:numId w:val="107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04002">
        <w:rPr>
          <w:rFonts w:ascii="Calibri" w:eastAsia="Times New Roman" w:hAnsi="Calibri" w:cs="Times New Roman"/>
          <w:color w:val="000000"/>
        </w:rPr>
        <w:t>Jeżeli liczba osób wybranych na zasadach określonych w ust. 2 jest mniejsza niż liczba osób wybieranych w skład danej władzy, przeprowadza się wybory dodatkowe. O</w:t>
      </w:r>
      <w:r w:rsidR="000D1691" w:rsidRPr="00504002">
        <w:rPr>
          <w:rFonts w:ascii="Calibri" w:eastAsia="Times New Roman" w:hAnsi="Calibri" w:cs="Times New Roman"/>
          <w:color w:val="000000"/>
        </w:rPr>
        <w:t xml:space="preserve"> wyborze w </w:t>
      </w:r>
      <w:r w:rsidRPr="00504002">
        <w:rPr>
          <w:rFonts w:ascii="Calibri" w:eastAsia="Times New Roman" w:hAnsi="Calibri" w:cs="Times New Roman"/>
          <w:color w:val="000000"/>
        </w:rPr>
        <w:t>wyborach dodatkowych decyduje zwykła większość głosów.</w:t>
      </w:r>
    </w:p>
    <w:p w14:paraId="13572533" w14:textId="77777777" w:rsidR="00D100C0" w:rsidRPr="003F41EC" w:rsidRDefault="00C15723" w:rsidP="007B0499">
      <w:pPr>
        <w:pStyle w:val="Nagwek2"/>
      </w:pPr>
      <w:r w:rsidRPr="003F41EC">
        <w:t>§ 11</w:t>
      </w:r>
    </w:p>
    <w:p w14:paraId="113AC256" w14:textId="047F3387" w:rsidR="00C83CEE" w:rsidRDefault="00C15723" w:rsidP="00C83CEE">
      <w:pPr>
        <w:pStyle w:val="Standard"/>
        <w:numPr>
          <w:ilvl w:val="0"/>
          <w:numId w:val="108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C5D2B">
        <w:rPr>
          <w:rFonts w:ascii="Calibri" w:eastAsia="Times New Roman" w:hAnsi="Calibri" w:cs="Times New Roman"/>
        </w:rPr>
        <w:t>Zebrania konstytuujące władze koła</w:t>
      </w:r>
      <w:r w:rsidR="004D5907" w:rsidRPr="005C5D2B">
        <w:rPr>
          <w:rFonts w:ascii="Calibri" w:eastAsia="Times New Roman" w:hAnsi="Calibri" w:cs="Times New Roman"/>
        </w:rPr>
        <w:t xml:space="preserve"> lub</w:t>
      </w:r>
      <w:r w:rsidRPr="005C5D2B">
        <w:rPr>
          <w:rFonts w:ascii="Calibri" w:eastAsia="Times New Roman" w:hAnsi="Calibri" w:cs="Times New Roman"/>
        </w:rPr>
        <w:t xml:space="preserve"> klubu powinny się</w:t>
      </w:r>
      <w:r w:rsidR="000D1691" w:rsidRPr="005C5D2B">
        <w:rPr>
          <w:rFonts w:ascii="Calibri" w:eastAsia="Times New Roman" w:hAnsi="Calibri" w:cs="Times New Roman"/>
        </w:rPr>
        <w:t xml:space="preserve"> odbyć po zakończeniu wyborów w</w:t>
      </w:r>
      <w:r w:rsidR="001C0F84">
        <w:rPr>
          <w:rFonts w:ascii="Calibri" w:eastAsia="Times New Roman" w:hAnsi="Calibri" w:cs="Times New Roman"/>
        </w:rPr>
        <w:t> </w:t>
      </w:r>
      <w:r w:rsidRPr="003F41EC">
        <w:rPr>
          <w:rFonts w:ascii="Calibri" w:eastAsia="Times New Roman" w:hAnsi="Calibri" w:cs="Times New Roman"/>
          <w:color w:val="000000"/>
        </w:rPr>
        <w:t>dniu obrad zebrania. W przypadkach wyjątkowy</w:t>
      </w:r>
      <w:r w:rsidR="007831F7">
        <w:rPr>
          <w:rFonts w:ascii="Calibri" w:eastAsia="Times New Roman" w:hAnsi="Calibri" w:cs="Times New Roman"/>
          <w:color w:val="000000"/>
        </w:rPr>
        <w:t>ch zebrania te mogą się odbyć w</w:t>
      </w:r>
      <w:r w:rsidR="000D1691">
        <w:rPr>
          <w:rFonts w:ascii="Calibri" w:eastAsia="Times New Roman" w:hAnsi="Calibri" w:cs="Times New Roman"/>
          <w:color w:val="000000"/>
        </w:rPr>
        <w:t xml:space="preserve"> </w:t>
      </w:r>
      <w:r w:rsidRPr="003F41EC">
        <w:rPr>
          <w:rFonts w:ascii="Calibri" w:eastAsia="Times New Roman" w:hAnsi="Calibri" w:cs="Times New Roman"/>
          <w:color w:val="000000"/>
        </w:rPr>
        <w:t>terminie późniejszym, nie później jednak niż w terminie 7 dni od dnia zakończenia zebrania.</w:t>
      </w:r>
    </w:p>
    <w:p w14:paraId="163E288C" w14:textId="77777777" w:rsidR="00D100C0" w:rsidRPr="00C83CEE" w:rsidRDefault="00C15723" w:rsidP="00C83CEE">
      <w:pPr>
        <w:pStyle w:val="Standard"/>
        <w:numPr>
          <w:ilvl w:val="0"/>
          <w:numId w:val="108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C83CEE">
        <w:rPr>
          <w:rFonts w:ascii="Calibri" w:eastAsia="Times New Roman" w:hAnsi="Calibri" w:cs="Times New Roman"/>
          <w:color w:val="000000"/>
        </w:rPr>
        <w:t>Zebraniu konstytuującemu przewodniczy członek prezydium obrad zebrania.</w:t>
      </w:r>
    </w:p>
    <w:p w14:paraId="69A64B63" w14:textId="77777777" w:rsidR="00D100C0" w:rsidRPr="003F41EC" w:rsidRDefault="00C15723" w:rsidP="00260FF8">
      <w:pPr>
        <w:pStyle w:val="Nagwek2"/>
      </w:pPr>
      <w:r w:rsidRPr="003F41EC">
        <w:t>§ 12</w:t>
      </w:r>
    </w:p>
    <w:p w14:paraId="2BA70E93" w14:textId="0EB09BA0" w:rsidR="00C83CEE" w:rsidRDefault="00C15723" w:rsidP="00C83CEE">
      <w:pPr>
        <w:pStyle w:val="Standard"/>
        <w:numPr>
          <w:ilvl w:val="0"/>
          <w:numId w:val="10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C5D2B">
        <w:rPr>
          <w:rFonts w:ascii="Calibri" w:eastAsia="Times New Roman" w:hAnsi="Calibri" w:cs="Times New Roman"/>
        </w:rPr>
        <w:t>Wybory prezesa zarządu koła</w:t>
      </w:r>
      <w:r w:rsidR="004D5907" w:rsidRPr="005C5D2B">
        <w:rPr>
          <w:rFonts w:ascii="Calibri" w:eastAsia="Times New Roman" w:hAnsi="Calibri" w:cs="Times New Roman"/>
        </w:rPr>
        <w:t xml:space="preserve"> lub</w:t>
      </w:r>
      <w:r w:rsidRPr="005C5D2B">
        <w:rPr>
          <w:rFonts w:ascii="Calibri" w:eastAsia="Times New Roman" w:hAnsi="Calibri" w:cs="Times New Roman"/>
        </w:rPr>
        <w:t xml:space="preserve"> klubu odbywają się w głos</w:t>
      </w:r>
      <w:r w:rsidR="00D77D20" w:rsidRPr="005C5D2B">
        <w:rPr>
          <w:rFonts w:ascii="Calibri" w:eastAsia="Times New Roman" w:hAnsi="Calibri" w:cs="Times New Roman"/>
        </w:rPr>
        <w:t xml:space="preserve">owaniu tajnym za pomocą kart </w:t>
      </w:r>
      <w:r w:rsidR="00D77D20">
        <w:rPr>
          <w:rFonts w:ascii="Calibri" w:eastAsia="Times New Roman" w:hAnsi="Calibri" w:cs="Times New Roman"/>
          <w:color w:val="000000"/>
        </w:rPr>
        <w:t>do </w:t>
      </w:r>
      <w:r w:rsidRPr="003F41EC">
        <w:rPr>
          <w:rFonts w:ascii="Calibri" w:eastAsia="Times New Roman" w:hAnsi="Calibri" w:cs="Times New Roman"/>
          <w:color w:val="000000"/>
        </w:rPr>
        <w:t>głosowania.</w:t>
      </w:r>
    </w:p>
    <w:p w14:paraId="42E6EFAC" w14:textId="77777777" w:rsidR="00C83CEE" w:rsidRDefault="00C15723" w:rsidP="00C83CEE">
      <w:pPr>
        <w:pStyle w:val="Standard"/>
        <w:numPr>
          <w:ilvl w:val="0"/>
          <w:numId w:val="10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C83CEE">
        <w:rPr>
          <w:rFonts w:ascii="Calibri" w:eastAsia="Times New Roman" w:hAnsi="Calibri" w:cs="Times New Roman"/>
          <w:color w:val="000000"/>
        </w:rPr>
        <w:t>Wybory prezesa zarządu przeprowadza komisja skrutacyjna składająca się z członków komisji skrutacyjnej zebrania.</w:t>
      </w:r>
    </w:p>
    <w:p w14:paraId="30858442" w14:textId="32790770" w:rsidR="00C83CEE" w:rsidRDefault="00C15723" w:rsidP="00C83CEE">
      <w:pPr>
        <w:pStyle w:val="Standard"/>
        <w:numPr>
          <w:ilvl w:val="0"/>
          <w:numId w:val="10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C5D2B">
        <w:rPr>
          <w:rFonts w:ascii="Calibri" w:eastAsia="Times New Roman" w:hAnsi="Calibri" w:cs="Times New Roman"/>
        </w:rPr>
        <w:t>Prezesem zarządu koła</w:t>
      </w:r>
      <w:r w:rsidR="004D5907" w:rsidRPr="005C5D2B">
        <w:rPr>
          <w:rFonts w:ascii="Calibri" w:eastAsia="Times New Roman" w:hAnsi="Calibri" w:cs="Times New Roman"/>
        </w:rPr>
        <w:t xml:space="preserve"> lub</w:t>
      </w:r>
      <w:r w:rsidRPr="005C5D2B">
        <w:rPr>
          <w:rFonts w:ascii="Calibri" w:eastAsia="Times New Roman" w:hAnsi="Calibri" w:cs="Times New Roman"/>
        </w:rPr>
        <w:t xml:space="preserve"> klubu może być każdy z członków nowo wybranego zarządu koła</w:t>
      </w:r>
      <w:r w:rsidR="004D5907" w:rsidRPr="005C5D2B">
        <w:rPr>
          <w:rFonts w:ascii="Calibri" w:eastAsia="Times New Roman" w:hAnsi="Calibri" w:cs="Times New Roman"/>
        </w:rPr>
        <w:t xml:space="preserve"> lub</w:t>
      </w:r>
      <w:r w:rsidRPr="005C5D2B">
        <w:rPr>
          <w:rFonts w:ascii="Calibri" w:eastAsia="Times New Roman" w:hAnsi="Calibri" w:cs="Times New Roman"/>
        </w:rPr>
        <w:t xml:space="preserve"> </w:t>
      </w:r>
      <w:r w:rsidRPr="00C83CEE">
        <w:rPr>
          <w:rFonts w:ascii="Calibri" w:eastAsia="Times New Roman" w:hAnsi="Calibri" w:cs="Times New Roman"/>
          <w:color w:val="000000"/>
        </w:rPr>
        <w:t>klubu.</w:t>
      </w:r>
    </w:p>
    <w:p w14:paraId="0D2FAB9A" w14:textId="77777777" w:rsidR="00C83CEE" w:rsidRDefault="00C15723" w:rsidP="00A07343">
      <w:pPr>
        <w:pStyle w:val="Standard"/>
        <w:numPr>
          <w:ilvl w:val="0"/>
          <w:numId w:val="10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C83CEE">
        <w:rPr>
          <w:rFonts w:ascii="Calibri" w:eastAsia="Times New Roman" w:hAnsi="Calibri" w:cs="Times New Roman"/>
          <w:color w:val="000000"/>
        </w:rPr>
        <w:t>Po rozdaniu przez komisję, o której mowa w ust. 2</w:t>
      </w:r>
      <w:r w:rsidR="00E55FC4" w:rsidRPr="00C83CEE">
        <w:rPr>
          <w:rFonts w:ascii="Calibri" w:eastAsia="Times New Roman" w:hAnsi="Calibri" w:cs="Times New Roman"/>
          <w:color w:val="000000"/>
        </w:rPr>
        <w:t>,</w:t>
      </w:r>
      <w:r w:rsidRPr="00C83CEE">
        <w:rPr>
          <w:rFonts w:ascii="Calibri" w:eastAsia="Times New Roman" w:hAnsi="Calibri" w:cs="Times New Roman"/>
          <w:color w:val="000000"/>
        </w:rPr>
        <w:t xml:space="preserve"> </w:t>
      </w:r>
      <w:r w:rsidR="00E55FC4" w:rsidRPr="00C83CEE">
        <w:rPr>
          <w:rFonts w:ascii="Calibri" w:eastAsia="Times New Roman" w:hAnsi="Calibri" w:cs="Times New Roman"/>
          <w:color w:val="000000"/>
        </w:rPr>
        <w:t>kart do głosowania zawierających nazwiska i imiona wszystkich wybranych członków zarządu</w:t>
      </w:r>
      <w:r w:rsidR="00A07343">
        <w:rPr>
          <w:rFonts w:ascii="Calibri" w:eastAsia="Times New Roman" w:hAnsi="Calibri" w:cs="Times New Roman"/>
          <w:color w:val="000000"/>
        </w:rPr>
        <w:t xml:space="preserve">, </w:t>
      </w:r>
      <w:r w:rsidR="00A07343" w:rsidRPr="00A07343">
        <w:rPr>
          <w:rFonts w:ascii="Calibri" w:eastAsia="Times New Roman" w:hAnsi="Calibri" w:cs="Times New Roman"/>
          <w:color w:val="000000"/>
        </w:rPr>
        <w:t>którzy wyrazili zgodę na kandydowanie,</w:t>
      </w:r>
      <w:r w:rsidR="00E55FC4" w:rsidRPr="00C83CEE">
        <w:rPr>
          <w:rFonts w:ascii="Calibri" w:eastAsia="Times New Roman" w:hAnsi="Calibri" w:cs="Times New Roman"/>
          <w:color w:val="000000"/>
        </w:rPr>
        <w:t xml:space="preserve"> uprawnieni </w:t>
      </w:r>
      <w:r w:rsidR="00B5492E" w:rsidRPr="00C83CEE">
        <w:rPr>
          <w:rFonts w:ascii="Calibri" w:eastAsia="Times New Roman" w:hAnsi="Calibri" w:cs="Times New Roman"/>
          <w:color w:val="000000"/>
        </w:rPr>
        <w:t xml:space="preserve">do głosowania dokonują wyboru prezesa </w:t>
      </w:r>
      <w:r w:rsidRPr="00C83CEE">
        <w:rPr>
          <w:rFonts w:ascii="Calibri" w:eastAsia="Times New Roman" w:hAnsi="Calibri" w:cs="Times New Roman"/>
          <w:color w:val="000000"/>
        </w:rPr>
        <w:t>zarządu</w:t>
      </w:r>
      <w:r w:rsidR="005B6773">
        <w:rPr>
          <w:rFonts w:ascii="Calibri" w:eastAsia="Times New Roman" w:hAnsi="Calibri" w:cs="Times New Roman"/>
          <w:color w:val="000000"/>
        </w:rPr>
        <w:t xml:space="preserve"> </w:t>
      </w:r>
      <w:r w:rsidR="00B5492E" w:rsidRPr="00C83CEE">
        <w:rPr>
          <w:rFonts w:ascii="Calibri" w:eastAsia="Times New Roman" w:hAnsi="Calibri" w:cs="Times New Roman"/>
          <w:color w:val="000000"/>
        </w:rPr>
        <w:t xml:space="preserve">przez pozostawienie na karcie </w:t>
      </w:r>
      <w:r w:rsidR="002214CF">
        <w:rPr>
          <w:rFonts w:ascii="Calibri" w:eastAsia="Times New Roman" w:hAnsi="Calibri" w:cs="Times New Roman"/>
          <w:color w:val="000000"/>
        </w:rPr>
        <w:t xml:space="preserve">nieskreślonego </w:t>
      </w:r>
      <w:r w:rsidR="00B5492E" w:rsidRPr="00C83CEE">
        <w:rPr>
          <w:rFonts w:ascii="Calibri" w:eastAsia="Times New Roman" w:hAnsi="Calibri" w:cs="Times New Roman"/>
          <w:color w:val="000000"/>
        </w:rPr>
        <w:t>nazwiska i imienia osoby, na</w:t>
      </w:r>
      <w:r w:rsidR="00275EF7">
        <w:rPr>
          <w:rFonts w:ascii="Calibri" w:eastAsia="Times New Roman" w:hAnsi="Calibri" w:cs="Times New Roman"/>
          <w:color w:val="000000"/>
        </w:rPr>
        <w:t xml:space="preserve"> </w:t>
      </w:r>
      <w:r w:rsidR="00B5492E" w:rsidRPr="00C83CEE">
        <w:rPr>
          <w:rFonts w:ascii="Calibri" w:eastAsia="Times New Roman" w:hAnsi="Calibri" w:cs="Times New Roman"/>
          <w:color w:val="000000"/>
        </w:rPr>
        <w:t>którą oddają swój głos.</w:t>
      </w:r>
    </w:p>
    <w:p w14:paraId="1AEE298D" w14:textId="6D5486F6" w:rsidR="007F6AB9" w:rsidRPr="005C5D2B" w:rsidRDefault="007F6AB9" w:rsidP="007F6AB9">
      <w:pPr>
        <w:pStyle w:val="Standard"/>
        <w:numPr>
          <w:ilvl w:val="0"/>
          <w:numId w:val="10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C5D2B">
        <w:rPr>
          <w:rFonts w:ascii="Calibri" w:eastAsia="Times New Roman" w:hAnsi="Calibri" w:cs="Times New Roman"/>
        </w:rPr>
        <w:t xml:space="preserve">Prezesem zarządu zostaje kandydat, który otrzymał </w:t>
      </w:r>
      <w:r w:rsidRPr="005C5D2B">
        <w:t>więcej niż połowę oddanych głosów</w:t>
      </w:r>
      <w:r w:rsidRPr="005C5D2B">
        <w:rPr>
          <w:rFonts w:ascii="Calibri" w:eastAsia="Times New Roman" w:hAnsi="Calibri" w:cs="Times New Roman"/>
        </w:rPr>
        <w:t xml:space="preserve"> obecnych członków nowo wybranego zarządu.</w:t>
      </w:r>
    </w:p>
    <w:p w14:paraId="65A9220B" w14:textId="5ECA77DD" w:rsidR="00C83CEE" w:rsidRPr="005C5D2B" w:rsidRDefault="00C15723" w:rsidP="00C83CEE">
      <w:pPr>
        <w:pStyle w:val="Standard"/>
        <w:numPr>
          <w:ilvl w:val="0"/>
          <w:numId w:val="10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C5D2B">
        <w:rPr>
          <w:rFonts w:ascii="Calibri" w:eastAsia="Times New Roman" w:hAnsi="Calibri" w:cs="Times New Roman"/>
        </w:rPr>
        <w:lastRenderedPageBreak/>
        <w:t xml:space="preserve">Jeżeli w wyborach żaden z kandydatów nie otrzymał </w:t>
      </w:r>
      <w:r w:rsidR="007F6AB9" w:rsidRPr="005C5D2B">
        <w:t xml:space="preserve">więcej niż połowę oddanych </w:t>
      </w:r>
      <w:r w:rsidRPr="005C5D2B">
        <w:rPr>
          <w:rFonts w:ascii="Calibri" w:eastAsia="Times New Roman" w:hAnsi="Calibri" w:cs="Times New Roman"/>
        </w:rPr>
        <w:t>głosów, zarządza się wybory uzupełniające. W takim przypadku prezesem zarządu zostaje kandydat, który otrzymał największą liczbę głosów.</w:t>
      </w:r>
    </w:p>
    <w:p w14:paraId="248BFC01" w14:textId="1EE87093" w:rsidR="00C83CEE" w:rsidRPr="005C5D2B" w:rsidRDefault="00C15723" w:rsidP="00C83CEE">
      <w:pPr>
        <w:pStyle w:val="Standard"/>
        <w:numPr>
          <w:ilvl w:val="0"/>
          <w:numId w:val="10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C5D2B">
        <w:rPr>
          <w:rFonts w:ascii="Calibri" w:eastAsia="Times New Roman" w:hAnsi="Calibri" w:cs="Times New Roman"/>
        </w:rPr>
        <w:t xml:space="preserve">Podział funkcji wśród członków zarządu następuje w głosowaniu tajnym według zasad określonych w ust. </w:t>
      </w:r>
      <w:r w:rsidR="008877F1" w:rsidRPr="005C5D2B">
        <w:rPr>
          <w:rFonts w:ascii="Calibri" w:eastAsia="Times New Roman" w:hAnsi="Calibri" w:cs="Times New Roman"/>
        </w:rPr>
        <w:t>4-</w:t>
      </w:r>
      <w:r w:rsidRPr="005C5D2B">
        <w:rPr>
          <w:rFonts w:ascii="Calibri" w:eastAsia="Times New Roman" w:hAnsi="Calibri" w:cs="Times New Roman"/>
        </w:rPr>
        <w:t>6</w:t>
      </w:r>
      <w:r w:rsidR="004D5907" w:rsidRPr="005C5D2B">
        <w:rPr>
          <w:rFonts w:ascii="Calibri" w:eastAsia="Times New Roman" w:hAnsi="Calibri" w:cs="Times New Roman"/>
        </w:rPr>
        <w:t>, przy czym pierwszeństwo zgłaszania kandydatów przysługuje nowo wybranemu prezesowi</w:t>
      </w:r>
      <w:r w:rsidRPr="005C5D2B">
        <w:rPr>
          <w:rFonts w:ascii="Calibri" w:eastAsia="Times New Roman" w:hAnsi="Calibri" w:cs="Times New Roman"/>
        </w:rPr>
        <w:t>.</w:t>
      </w:r>
    </w:p>
    <w:p w14:paraId="294F7D71" w14:textId="77777777" w:rsidR="00D100C0" w:rsidRPr="00137F51" w:rsidRDefault="00260FF8" w:rsidP="00C83CEE">
      <w:pPr>
        <w:pStyle w:val="Standard"/>
        <w:numPr>
          <w:ilvl w:val="0"/>
          <w:numId w:val="10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C83CEE">
        <w:rPr>
          <w:rFonts w:ascii="Calibri" w:eastAsia="Times New Roman" w:hAnsi="Calibri" w:cs="Times New Roman"/>
          <w:color w:val="000000"/>
        </w:rPr>
        <w:t>Postanowienia</w:t>
      </w:r>
      <w:r w:rsidR="00C15723" w:rsidRPr="00C83CEE">
        <w:rPr>
          <w:rFonts w:ascii="Calibri" w:eastAsia="Times New Roman" w:hAnsi="Calibri" w:cs="Times New Roman"/>
          <w:color w:val="000000"/>
        </w:rPr>
        <w:t xml:space="preserve"> ust. 1-7 stosuje się odpowiednio do ukonstytuowania komisji rewizyjnej.</w:t>
      </w:r>
    </w:p>
    <w:p w14:paraId="4268893E" w14:textId="77777777" w:rsidR="00D100C0" w:rsidRPr="003F41EC" w:rsidRDefault="00C15723" w:rsidP="00AF7B85">
      <w:pPr>
        <w:pStyle w:val="Nagwek2"/>
      </w:pPr>
      <w:r w:rsidRPr="003F41EC">
        <w:t>§ 13</w:t>
      </w:r>
    </w:p>
    <w:p w14:paraId="3F65E0AC" w14:textId="3E94F68C" w:rsidR="002A1CA3" w:rsidRPr="005C5D2B" w:rsidRDefault="00C15723" w:rsidP="00100486">
      <w:pPr>
        <w:pStyle w:val="Standard"/>
        <w:shd w:val="clear" w:color="auto" w:fill="FFFFFF"/>
        <w:spacing w:after="0" w:line="240" w:lineRule="auto"/>
        <w:ind w:left="0" w:right="-1"/>
        <w:outlineLvl w:val="9"/>
        <w:rPr>
          <w:rFonts w:ascii="Calibri" w:eastAsia="Times New Roman" w:hAnsi="Calibri" w:cs="Times New Roman"/>
        </w:rPr>
      </w:pPr>
      <w:r w:rsidRPr="005C5D2B">
        <w:rPr>
          <w:rFonts w:ascii="Calibri" w:eastAsia="Times New Roman" w:hAnsi="Calibri" w:cs="Times New Roman"/>
        </w:rPr>
        <w:t>Dokumentami zebrania koła</w:t>
      </w:r>
      <w:r w:rsidR="004D5907" w:rsidRPr="005C5D2B">
        <w:rPr>
          <w:rFonts w:ascii="Calibri" w:eastAsia="Times New Roman" w:hAnsi="Calibri" w:cs="Times New Roman"/>
        </w:rPr>
        <w:t xml:space="preserve"> lub</w:t>
      </w:r>
      <w:r w:rsidRPr="005C5D2B">
        <w:rPr>
          <w:rFonts w:ascii="Calibri" w:eastAsia="Times New Roman" w:hAnsi="Calibri" w:cs="Times New Roman"/>
        </w:rPr>
        <w:t xml:space="preserve"> klubu są:</w:t>
      </w:r>
    </w:p>
    <w:p w14:paraId="4268F575" w14:textId="77777777" w:rsidR="00100486" w:rsidRDefault="00C769B1" w:rsidP="00100486">
      <w:pPr>
        <w:pStyle w:val="Standard"/>
        <w:numPr>
          <w:ilvl w:val="1"/>
          <w:numId w:val="75"/>
        </w:numPr>
        <w:shd w:val="clear" w:color="auto" w:fill="FFFFFF"/>
        <w:spacing w:after="0" w:line="240" w:lineRule="auto"/>
        <w:ind w:right="-1"/>
        <w:outlineLvl w:val="9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porządek i </w:t>
      </w:r>
      <w:r w:rsidR="00C15723" w:rsidRPr="002A1CA3">
        <w:rPr>
          <w:rFonts w:ascii="Calibri" w:eastAsia="Times New Roman" w:hAnsi="Calibri" w:cs="Times New Roman"/>
          <w:color w:val="000000"/>
        </w:rPr>
        <w:t>regulamin obrad uchwalon</w:t>
      </w:r>
      <w:r>
        <w:rPr>
          <w:rFonts w:ascii="Calibri" w:eastAsia="Times New Roman" w:hAnsi="Calibri" w:cs="Times New Roman"/>
          <w:color w:val="000000"/>
        </w:rPr>
        <w:t>e</w:t>
      </w:r>
      <w:r w:rsidR="00C15723" w:rsidRPr="002A1CA3">
        <w:rPr>
          <w:rFonts w:ascii="Calibri" w:eastAsia="Times New Roman" w:hAnsi="Calibri" w:cs="Times New Roman"/>
          <w:color w:val="000000"/>
        </w:rPr>
        <w:t xml:space="preserve"> przez zebranie,</w:t>
      </w:r>
    </w:p>
    <w:p w14:paraId="4F9D7493" w14:textId="77777777" w:rsidR="00100486" w:rsidRDefault="00C15723" w:rsidP="00100486">
      <w:pPr>
        <w:pStyle w:val="Standard"/>
        <w:numPr>
          <w:ilvl w:val="1"/>
          <w:numId w:val="75"/>
        </w:numPr>
        <w:shd w:val="clear" w:color="auto" w:fill="FFFFFF"/>
        <w:spacing w:after="0" w:line="240" w:lineRule="auto"/>
        <w:ind w:right="-1"/>
        <w:outlineLvl w:val="9"/>
        <w:rPr>
          <w:rFonts w:ascii="Calibri" w:eastAsia="Times New Roman" w:hAnsi="Calibri" w:cs="Times New Roman"/>
          <w:color w:val="000000"/>
        </w:rPr>
      </w:pPr>
      <w:r w:rsidRPr="00100486">
        <w:rPr>
          <w:rFonts w:ascii="Calibri" w:eastAsia="Times New Roman" w:hAnsi="Calibri" w:cs="Times New Roman"/>
          <w:color w:val="000000"/>
        </w:rPr>
        <w:t xml:space="preserve">uchwała zarządu oddziału w sprawie klucza wyborczego i </w:t>
      </w:r>
      <w:r w:rsidR="000D1691" w:rsidRPr="00100486">
        <w:rPr>
          <w:rFonts w:ascii="Calibri" w:eastAsia="Times New Roman" w:hAnsi="Calibri" w:cs="Times New Roman"/>
          <w:color w:val="000000"/>
        </w:rPr>
        <w:t>rozdzielnika mandatów dla kół i </w:t>
      </w:r>
      <w:r w:rsidRPr="00100486">
        <w:rPr>
          <w:rFonts w:ascii="Calibri" w:eastAsia="Times New Roman" w:hAnsi="Calibri" w:cs="Times New Roman"/>
          <w:color w:val="000000"/>
        </w:rPr>
        <w:t>klubów na zjazd oddziału,</w:t>
      </w:r>
    </w:p>
    <w:p w14:paraId="668E1AE5" w14:textId="77777777" w:rsidR="002A1CA3" w:rsidRPr="00100486" w:rsidRDefault="00C15723" w:rsidP="00100486">
      <w:pPr>
        <w:pStyle w:val="Standard"/>
        <w:numPr>
          <w:ilvl w:val="1"/>
          <w:numId w:val="75"/>
        </w:numPr>
        <w:shd w:val="clear" w:color="auto" w:fill="FFFFFF"/>
        <w:spacing w:after="0" w:line="240" w:lineRule="auto"/>
        <w:ind w:right="-1"/>
        <w:outlineLvl w:val="9"/>
        <w:rPr>
          <w:rFonts w:ascii="Calibri" w:eastAsia="Times New Roman" w:hAnsi="Calibri" w:cs="Times New Roman"/>
          <w:color w:val="000000"/>
        </w:rPr>
      </w:pPr>
      <w:r w:rsidRPr="00100486">
        <w:rPr>
          <w:rFonts w:ascii="Calibri" w:eastAsia="Times New Roman" w:hAnsi="Calibri" w:cs="Times New Roman"/>
          <w:color w:val="000000"/>
        </w:rPr>
        <w:t>lista obecności osób uprawnionych do głosowania,</w:t>
      </w:r>
    </w:p>
    <w:p w14:paraId="74AAA7D1" w14:textId="77777777" w:rsidR="002A1CA3" w:rsidRDefault="00C15723" w:rsidP="00100486">
      <w:pPr>
        <w:pStyle w:val="Standard"/>
        <w:numPr>
          <w:ilvl w:val="1"/>
          <w:numId w:val="75"/>
        </w:numPr>
        <w:shd w:val="clear" w:color="auto" w:fill="FFFFFF"/>
        <w:spacing w:after="0" w:line="240" w:lineRule="auto"/>
        <w:ind w:right="-1"/>
        <w:outlineLvl w:val="9"/>
        <w:rPr>
          <w:rFonts w:ascii="Calibri" w:eastAsia="Times New Roman" w:hAnsi="Calibri" w:cs="Times New Roman"/>
          <w:color w:val="000000"/>
        </w:rPr>
      </w:pPr>
      <w:r w:rsidRPr="002A1CA3">
        <w:rPr>
          <w:rFonts w:ascii="Calibri" w:eastAsia="Times New Roman" w:hAnsi="Calibri" w:cs="Times New Roman"/>
          <w:color w:val="000000"/>
        </w:rPr>
        <w:t>protokół zebrania podpisany przez przewodniczącego obrad i sekretarza,</w:t>
      </w:r>
    </w:p>
    <w:p w14:paraId="51F4FAF4" w14:textId="77777777" w:rsidR="002A1CA3" w:rsidRDefault="00C15723" w:rsidP="00100486">
      <w:pPr>
        <w:pStyle w:val="Standard"/>
        <w:numPr>
          <w:ilvl w:val="1"/>
          <w:numId w:val="75"/>
        </w:numPr>
        <w:shd w:val="clear" w:color="auto" w:fill="FFFFFF"/>
        <w:spacing w:after="0" w:line="240" w:lineRule="auto"/>
        <w:ind w:right="-1"/>
        <w:outlineLvl w:val="9"/>
        <w:rPr>
          <w:rFonts w:ascii="Calibri" w:eastAsia="Times New Roman" w:hAnsi="Calibri" w:cs="Times New Roman"/>
          <w:color w:val="000000"/>
        </w:rPr>
      </w:pPr>
      <w:r w:rsidRPr="002A1CA3">
        <w:rPr>
          <w:rFonts w:ascii="Calibri" w:eastAsia="Times New Roman" w:hAnsi="Calibri" w:cs="Times New Roman"/>
          <w:color w:val="000000"/>
        </w:rPr>
        <w:t>uchwały, wnioski i postulaty zebrania,</w:t>
      </w:r>
    </w:p>
    <w:p w14:paraId="3E4C5090" w14:textId="77777777" w:rsidR="002A1CA3" w:rsidRDefault="00C15723" w:rsidP="00100486">
      <w:pPr>
        <w:pStyle w:val="Standard"/>
        <w:numPr>
          <w:ilvl w:val="1"/>
          <w:numId w:val="75"/>
        </w:numPr>
        <w:shd w:val="clear" w:color="auto" w:fill="FFFFFF"/>
        <w:spacing w:after="0" w:line="240" w:lineRule="auto"/>
        <w:ind w:right="-1"/>
        <w:outlineLvl w:val="9"/>
        <w:rPr>
          <w:rFonts w:ascii="Calibri" w:eastAsia="Times New Roman" w:hAnsi="Calibri" w:cs="Times New Roman"/>
          <w:color w:val="000000"/>
        </w:rPr>
      </w:pPr>
      <w:r w:rsidRPr="002A1CA3">
        <w:rPr>
          <w:rFonts w:ascii="Calibri" w:eastAsia="Times New Roman" w:hAnsi="Calibri" w:cs="Times New Roman"/>
          <w:color w:val="000000"/>
        </w:rPr>
        <w:t xml:space="preserve">protokoły komisji mandatowej lub prezydium obrad dotyczące </w:t>
      </w:r>
      <w:r w:rsidR="00A127F5">
        <w:rPr>
          <w:rFonts w:ascii="Calibri" w:eastAsia="Times New Roman" w:hAnsi="Calibri" w:cs="Times New Roman"/>
          <w:color w:val="000000"/>
        </w:rPr>
        <w:t>ważności</w:t>
      </w:r>
      <w:r w:rsidRPr="002A1CA3">
        <w:rPr>
          <w:rFonts w:ascii="Calibri" w:eastAsia="Times New Roman" w:hAnsi="Calibri" w:cs="Times New Roman"/>
          <w:color w:val="000000"/>
        </w:rPr>
        <w:t xml:space="preserve"> zebrania,</w:t>
      </w:r>
    </w:p>
    <w:p w14:paraId="10BB69B3" w14:textId="77777777" w:rsidR="002A1CA3" w:rsidRDefault="00C15723" w:rsidP="00100486">
      <w:pPr>
        <w:pStyle w:val="Standard"/>
        <w:numPr>
          <w:ilvl w:val="1"/>
          <w:numId w:val="75"/>
        </w:numPr>
        <w:shd w:val="clear" w:color="auto" w:fill="FFFFFF"/>
        <w:spacing w:after="0" w:line="240" w:lineRule="auto"/>
        <w:ind w:right="-1"/>
        <w:outlineLvl w:val="9"/>
        <w:rPr>
          <w:rFonts w:ascii="Calibri" w:eastAsia="Times New Roman" w:hAnsi="Calibri" w:cs="Times New Roman"/>
          <w:color w:val="000000"/>
        </w:rPr>
      </w:pPr>
      <w:r w:rsidRPr="002A1CA3">
        <w:rPr>
          <w:rFonts w:ascii="Calibri" w:eastAsia="Times New Roman" w:hAnsi="Calibri" w:cs="Times New Roman"/>
          <w:color w:val="000000"/>
        </w:rPr>
        <w:t>protokoły komisji skrutacyjnej</w:t>
      </w:r>
      <w:r w:rsidR="00A127F5">
        <w:rPr>
          <w:rFonts w:ascii="Calibri" w:eastAsia="Times New Roman" w:hAnsi="Calibri" w:cs="Times New Roman"/>
          <w:color w:val="000000"/>
        </w:rPr>
        <w:t xml:space="preserve"> z wyborów </w:t>
      </w:r>
      <w:r w:rsidRPr="002A1CA3">
        <w:rPr>
          <w:rFonts w:ascii="Calibri" w:eastAsia="Times New Roman" w:hAnsi="Calibri" w:cs="Times New Roman"/>
          <w:color w:val="000000"/>
        </w:rPr>
        <w:t>władz i delegatów,</w:t>
      </w:r>
    </w:p>
    <w:p w14:paraId="00D2B326" w14:textId="77777777" w:rsidR="002A1CA3" w:rsidRDefault="00C15723" w:rsidP="00100486">
      <w:pPr>
        <w:pStyle w:val="Standard"/>
        <w:numPr>
          <w:ilvl w:val="1"/>
          <w:numId w:val="75"/>
        </w:numPr>
        <w:shd w:val="clear" w:color="auto" w:fill="FFFFFF"/>
        <w:spacing w:after="0" w:line="240" w:lineRule="auto"/>
        <w:ind w:right="-1"/>
        <w:outlineLvl w:val="9"/>
        <w:rPr>
          <w:rFonts w:ascii="Calibri" w:eastAsia="Times New Roman" w:hAnsi="Calibri" w:cs="Times New Roman"/>
          <w:color w:val="000000"/>
        </w:rPr>
      </w:pPr>
      <w:r w:rsidRPr="002A1CA3">
        <w:rPr>
          <w:rFonts w:ascii="Calibri" w:eastAsia="Times New Roman" w:hAnsi="Calibri" w:cs="Times New Roman"/>
          <w:color w:val="000000"/>
        </w:rPr>
        <w:t>protokoły komisji skrutacyjnej z zebrań konstytuujących nowo wybranych władz,</w:t>
      </w:r>
    </w:p>
    <w:p w14:paraId="2E2F7858" w14:textId="77777777" w:rsidR="002A1CA3" w:rsidRDefault="00C15723" w:rsidP="00100486">
      <w:pPr>
        <w:pStyle w:val="Standard"/>
        <w:numPr>
          <w:ilvl w:val="1"/>
          <w:numId w:val="75"/>
        </w:numPr>
        <w:shd w:val="clear" w:color="auto" w:fill="FFFFFF"/>
        <w:spacing w:after="0" w:line="240" w:lineRule="auto"/>
        <w:ind w:right="-1"/>
        <w:outlineLvl w:val="9"/>
        <w:rPr>
          <w:rFonts w:ascii="Calibri" w:eastAsia="Times New Roman" w:hAnsi="Calibri" w:cs="Times New Roman"/>
          <w:color w:val="000000"/>
        </w:rPr>
      </w:pPr>
      <w:r w:rsidRPr="002A1CA3">
        <w:rPr>
          <w:rFonts w:ascii="Calibri" w:eastAsia="Times New Roman" w:hAnsi="Calibri" w:cs="Times New Roman"/>
          <w:color w:val="000000"/>
        </w:rPr>
        <w:t>zaświadczenia wyboru delegata (delegatów) koła lub klubu na zjazd oddziału,</w:t>
      </w:r>
    </w:p>
    <w:p w14:paraId="6E28A301" w14:textId="0629E02D" w:rsidR="00D100C0" w:rsidRPr="002A1CA3" w:rsidRDefault="00C15723" w:rsidP="00100486">
      <w:pPr>
        <w:pStyle w:val="Standard"/>
        <w:numPr>
          <w:ilvl w:val="1"/>
          <w:numId w:val="75"/>
        </w:numPr>
        <w:shd w:val="clear" w:color="auto" w:fill="FFFFFF"/>
        <w:spacing w:after="0" w:line="240" w:lineRule="auto"/>
        <w:ind w:right="-1"/>
        <w:outlineLvl w:val="9"/>
        <w:rPr>
          <w:rFonts w:ascii="Calibri" w:eastAsia="Times New Roman" w:hAnsi="Calibri" w:cs="Times New Roman"/>
          <w:color w:val="000000"/>
        </w:rPr>
      </w:pPr>
      <w:r w:rsidRPr="002A1CA3">
        <w:rPr>
          <w:rFonts w:ascii="Calibri" w:eastAsia="Times New Roman" w:hAnsi="Calibri" w:cs="Times New Roman"/>
          <w:color w:val="000000"/>
        </w:rPr>
        <w:t xml:space="preserve">podstawowe informacje o wybranych </w:t>
      </w:r>
      <w:r w:rsidR="000A66F2">
        <w:rPr>
          <w:rFonts w:ascii="Calibri" w:eastAsia="Times New Roman" w:hAnsi="Calibri" w:cs="Times New Roman"/>
          <w:color w:val="000000"/>
        </w:rPr>
        <w:t xml:space="preserve">członkach </w:t>
      </w:r>
      <w:r w:rsidRPr="002A1CA3">
        <w:rPr>
          <w:rFonts w:ascii="Calibri" w:eastAsia="Times New Roman" w:hAnsi="Calibri" w:cs="Times New Roman"/>
          <w:color w:val="000000"/>
        </w:rPr>
        <w:t>władz koła</w:t>
      </w:r>
      <w:r w:rsidR="004D5907">
        <w:rPr>
          <w:rFonts w:ascii="Calibri" w:eastAsia="Times New Roman" w:hAnsi="Calibri" w:cs="Times New Roman"/>
          <w:color w:val="000000"/>
        </w:rPr>
        <w:t xml:space="preserve"> </w:t>
      </w:r>
      <w:r w:rsidR="004D5907" w:rsidRPr="005C5D2B">
        <w:rPr>
          <w:rFonts w:ascii="Calibri" w:eastAsia="Times New Roman" w:hAnsi="Calibri" w:cs="Times New Roman"/>
        </w:rPr>
        <w:t>lub</w:t>
      </w:r>
      <w:r w:rsidRPr="005C5D2B">
        <w:rPr>
          <w:rFonts w:ascii="Calibri" w:eastAsia="Times New Roman" w:hAnsi="Calibri" w:cs="Times New Roman"/>
        </w:rPr>
        <w:t xml:space="preserve"> </w:t>
      </w:r>
      <w:r w:rsidRPr="002A1CA3">
        <w:rPr>
          <w:rFonts w:ascii="Calibri" w:eastAsia="Times New Roman" w:hAnsi="Calibri" w:cs="Times New Roman"/>
          <w:color w:val="000000"/>
        </w:rPr>
        <w:t>klubu.</w:t>
      </w:r>
    </w:p>
    <w:p w14:paraId="28025D4E" w14:textId="42705D01" w:rsidR="00D100C0" w:rsidRPr="003F41EC" w:rsidRDefault="000A66F2" w:rsidP="00C2522E">
      <w:pPr>
        <w:pStyle w:val="Nagwek1"/>
      </w:pPr>
      <w:r w:rsidRPr="003F41EC">
        <w:t>Jednostki organizacyjne</w:t>
      </w:r>
      <w:r w:rsidR="00E15A62">
        <w:t xml:space="preserve"> </w:t>
      </w:r>
      <w:r w:rsidR="00C15723" w:rsidRPr="003F41EC">
        <w:t xml:space="preserve">PTTK – </w:t>
      </w:r>
      <w:r w:rsidRPr="003F41EC">
        <w:t>oddziały</w:t>
      </w:r>
    </w:p>
    <w:p w14:paraId="7DC245D6" w14:textId="77777777" w:rsidR="00D100C0" w:rsidRPr="003F41EC" w:rsidRDefault="00C15723" w:rsidP="002A1CA3">
      <w:pPr>
        <w:pStyle w:val="Nagwek2"/>
      </w:pPr>
      <w:r w:rsidRPr="003F41EC">
        <w:t>§ 14</w:t>
      </w:r>
    </w:p>
    <w:p w14:paraId="20FE0E0B" w14:textId="77777777" w:rsidR="002A1CA3" w:rsidRDefault="00C15723" w:rsidP="00823DBA">
      <w:pPr>
        <w:pStyle w:val="Standard"/>
        <w:numPr>
          <w:ilvl w:val="0"/>
          <w:numId w:val="76"/>
        </w:numPr>
        <w:shd w:val="clear" w:color="auto" w:fill="FFFFFF"/>
        <w:tabs>
          <w:tab w:val="left" w:pos="-1083"/>
          <w:tab w:val="left" w:pos="-363"/>
        </w:tabs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Najwyższą władzą oddziału jest zjazd oddziału.</w:t>
      </w:r>
    </w:p>
    <w:p w14:paraId="4D6D73AB" w14:textId="77777777" w:rsidR="002A1CA3" w:rsidRDefault="00C15723" w:rsidP="00823DBA">
      <w:pPr>
        <w:pStyle w:val="Standard"/>
        <w:numPr>
          <w:ilvl w:val="0"/>
          <w:numId w:val="76"/>
        </w:numPr>
        <w:shd w:val="clear" w:color="auto" w:fill="FFFFFF"/>
        <w:tabs>
          <w:tab w:val="left" w:pos="-1083"/>
          <w:tab w:val="left" w:pos="-363"/>
        </w:tabs>
        <w:spacing w:after="0" w:line="240" w:lineRule="auto"/>
        <w:outlineLvl w:val="9"/>
        <w:rPr>
          <w:rFonts w:ascii="Calibri" w:hAnsi="Calibri"/>
        </w:rPr>
      </w:pPr>
      <w:r w:rsidRPr="002A1CA3">
        <w:rPr>
          <w:rFonts w:ascii="Calibri" w:eastAsia="Times New Roman" w:hAnsi="Calibri" w:cs="Times New Roman"/>
          <w:color w:val="000000"/>
        </w:rPr>
        <w:t>Władzami oddziału są:</w:t>
      </w:r>
    </w:p>
    <w:p w14:paraId="7AFB3F62" w14:textId="77777777" w:rsidR="002A1CA3" w:rsidRDefault="00C15723" w:rsidP="00823DBA">
      <w:pPr>
        <w:pStyle w:val="Standard"/>
        <w:numPr>
          <w:ilvl w:val="1"/>
          <w:numId w:val="76"/>
        </w:numPr>
        <w:shd w:val="clear" w:color="auto" w:fill="FFFFFF"/>
        <w:tabs>
          <w:tab w:val="left" w:pos="-1083"/>
          <w:tab w:val="left" w:pos="-363"/>
        </w:tabs>
        <w:spacing w:after="0" w:line="240" w:lineRule="auto"/>
        <w:outlineLvl w:val="9"/>
        <w:rPr>
          <w:rFonts w:ascii="Calibri" w:hAnsi="Calibri"/>
        </w:rPr>
      </w:pPr>
      <w:r w:rsidRPr="002A1CA3">
        <w:rPr>
          <w:rFonts w:ascii="Calibri" w:eastAsia="Times New Roman" w:hAnsi="Calibri" w:cs="Times New Roman"/>
          <w:color w:val="000000"/>
        </w:rPr>
        <w:t>zarząd oddziału,</w:t>
      </w:r>
    </w:p>
    <w:p w14:paraId="13BB91C2" w14:textId="77777777" w:rsidR="002A1CA3" w:rsidRDefault="00C15723" w:rsidP="00823DBA">
      <w:pPr>
        <w:pStyle w:val="Standard"/>
        <w:numPr>
          <w:ilvl w:val="1"/>
          <w:numId w:val="76"/>
        </w:numPr>
        <w:shd w:val="clear" w:color="auto" w:fill="FFFFFF"/>
        <w:tabs>
          <w:tab w:val="left" w:pos="-1083"/>
          <w:tab w:val="left" w:pos="-363"/>
        </w:tabs>
        <w:spacing w:after="0" w:line="240" w:lineRule="auto"/>
        <w:outlineLvl w:val="9"/>
        <w:rPr>
          <w:rFonts w:ascii="Calibri" w:hAnsi="Calibri"/>
        </w:rPr>
      </w:pPr>
      <w:r w:rsidRPr="002A1CA3">
        <w:rPr>
          <w:rFonts w:ascii="Calibri" w:eastAsia="Times New Roman" w:hAnsi="Calibri" w:cs="Times New Roman"/>
          <w:color w:val="000000"/>
        </w:rPr>
        <w:t>komisja rewizyjna oddziału,</w:t>
      </w:r>
    </w:p>
    <w:p w14:paraId="1DD37C65" w14:textId="77777777" w:rsidR="002A1CA3" w:rsidRDefault="00C15723" w:rsidP="00823DBA">
      <w:pPr>
        <w:pStyle w:val="Standard"/>
        <w:numPr>
          <w:ilvl w:val="1"/>
          <w:numId w:val="76"/>
        </w:numPr>
        <w:shd w:val="clear" w:color="auto" w:fill="FFFFFF"/>
        <w:tabs>
          <w:tab w:val="left" w:pos="-1083"/>
          <w:tab w:val="left" w:pos="-363"/>
        </w:tabs>
        <w:spacing w:after="0" w:line="240" w:lineRule="auto"/>
        <w:outlineLvl w:val="9"/>
        <w:rPr>
          <w:rFonts w:ascii="Calibri" w:hAnsi="Calibri"/>
        </w:rPr>
      </w:pPr>
      <w:r w:rsidRPr="002A1CA3">
        <w:rPr>
          <w:rFonts w:ascii="Calibri" w:eastAsia="Times New Roman" w:hAnsi="Calibri" w:cs="Times New Roman"/>
          <w:color w:val="000000"/>
        </w:rPr>
        <w:t>sąd koleżeński oddziału, o ile zjazd oddziału podejmie uchwałę o wyborze sądu koleżeńskiego oddziału.</w:t>
      </w:r>
    </w:p>
    <w:p w14:paraId="5557FC04" w14:textId="77777777" w:rsidR="002A1CA3" w:rsidRDefault="00C15723" w:rsidP="00823DBA">
      <w:pPr>
        <w:pStyle w:val="Standard"/>
        <w:numPr>
          <w:ilvl w:val="0"/>
          <w:numId w:val="76"/>
        </w:numPr>
        <w:shd w:val="clear" w:color="auto" w:fill="FFFFFF"/>
        <w:tabs>
          <w:tab w:val="left" w:pos="-1083"/>
          <w:tab w:val="left" w:pos="-363"/>
        </w:tabs>
        <w:spacing w:after="0" w:line="240" w:lineRule="auto"/>
        <w:outlineLvl w:val="9"/>
        <w:rPr>
          <w:rFonts w:ascii="Calibri" w:hAnsi="Calibri"/>
        </w:rPr>
      </w:pPr>
      <w:r w:rsidRPr="002A1CA3">
        <w:rPr>
          <w:rFonts w:ascii="Calibri" w:eastAsia="Times New Roman" w:hAnsi="Calibri" w:cs="Times New Roman"/>
          <w:color w:val="000000"/>
        </w:rPr>
        <w:t>Władze oddziału pochodzą z wyboru. Kadencja władz oddziału trwa cztery lata i może być skrócona do dwóch lat uchwałą zjazdu oddziału.</w:t>
      </w:r>
    </w:p>
    <w:p w14:paraId="2B6C10AD" w14:textId="51BED541" w:rsidR="002A1CA3" w:rsidRPr="002A1CA3" w:rsidRDefault="00C15723" w:rsidP="00BD243E">
      <w:pPr>
        <w:pStyle w:val="Standard"/>
        <w:numPr>
          <w:ilvl w:val="0"/>
          <w:numId w:val="76"/>
        </w:numPr>
        <w:shd w:val="clear" w:color="auto" w:fill="FFFFFF"/>
        <w:tabs>
          <w:tab w:val="left" w:pos="-1083"/>
          <w:tab w:val="left" w:pos="-363"/>
        </w:tabs>
        <w:spacing w:after="0" w:line="240" w:lineRule="auto"/>
        <w:outlineLvl w:val="9"/>
        <w:rPr>
          <w:rFonts w:ascii="Calibri" w:hAnsi="Calibri"/>
        </w:rPr>
      </w:pPr>
      <w:r w:rsidRPr="002A1CA3">
        <w:rPr>
          <w:rFonts w:ascii="Calibri" w:eastAsia="Times New Roman" w:hAnsi="Calibri" w:cs="Times New Roman"/>
          <w:color w:val="000000"/>
        </w:rPr>
        <w:t>Prawo kandydowania do władz oddziału oraz na delegata na R</w:t>
      </w:r>
      <w:r w:rsidR="005B077F" w:rsidRPr="002A1CA3">
        <w:rPr>
          <w:rFonts w:ascii="Calibri" w:eastAsia="Times New Roman" w:hAnsi="Calibri" w:cs="Times New Roman"/>
        </w:rPr>
        <w:t>egionaln</w:t>
      </w:r>
      <w:r w:rsidR="006B5467">
        <w:rPr>
          <w:rFonts w:ascii="Calibri" w:eastAsia="Times New Roman" w:hAnsi="Calibri" w:cs="Times New Roman"/>
        </w:rPr>
        <w:t>ą</w:t>
      </w:r>
      <w:r w:rsidR="005B077F" w:rsidRPr="002A1CA3">
        <w:rPr>
          <w:rFonts w:ascii="Calibri" w:eastAsia="Times New Roman" w:hAnsi="Calibri" w:cs="Times New Roman"/>
        </w:rPr>
        <w:t xml:space="preserve"> </w:t>
      </w:r>
      <w:r w:rsidRPr="002A1CA3">
        <w:rPr>
          <w:rFonts w:ascii="Calibri" w:eastAsia="Times New Roman" w:hAnsi="Calibri" w:cs="Times New Roman"/>
          <w:color w:val="000000"/>
        </w:rPr>
        <w:t>K</w:t>
      </w:r>
      <w:r w:rsidR="005B077F" w:rsidRPr="002A1CA3">
        <w:rPr>
          <w:rFonts w:ascii="Calibri" w:eastAsia="Times New Roman" w:hAnsi="Calibri" w:cs="Times New Roman"/>
        </w:rPr>
        <w:t>onferencj</w:t>
      </w:r>
      <w:r w:rsidR="006B5467">
        <w:rPr>
          <w:rFonts w:ascii="Calibri" w:eastAsia="Times New Roman" w:hAnsi="Calibri" w:cs="Times New Roman"/>
        </w:rPr>
        <w:t>ę</w:t>
      </w:r>
      <w:r w:rsidR="005B077F" w:rsidRPr="002A1CA3">
        <w:rPr>
          <w:rFonts w:ascii="Calibri" w:eastAsia="Times New Roman" w:hAnsi="Calibri" w:cs="Times New Roman"/>
        </w:rPr>
        <w:t xml:space="preserve"> </w:t>
      </w:r>
      <w:r w:rsidRPr="002A1CA3">
        <w:rPr>
          <w:rFonts w:ascii="Calibri" w:eastAsia="Times New Roman" w:hAnsi="Calibri" w:cs="Times New Roman"/>
          <w:color w:val="000000"/>
        </w:rPr>
        <w:t>O</w:t>
      </w:r>
      <w:r w:rsidR="005B077F" w:rsidRPr="002A1CA3">
        <w:rPr>
          <w:rFonts w:ascii="Calibri" w:eastAsia="Times New Roman" w:hAnsi="Calibri" w:cs="Times New Roman"/>
        </w:rPr>
        <w:t xml:space="preserve">ddziałów </w:t>
      </w:r>
      <w:r w:rsidRPr="002A1CA3">
        <w:rPr>
          <w:rFonts w:ascii="Calibri" w:eastAsia="Times New Roman" w:hAnsi="Calibri" w:cs="Times New Roman"/>
          <w:color w:val="000000"/>
        </w:rPr>
        <w:t xml:space="preserve">PTTK mają wszyscy </w:t>
      </w:r>
      <w:r w:rsidRPr="002A1CA3">
        <w:rPr>
          <w:rFonts w:ascii="Calibri" w:eastAsia="Times New Roman" w:hAnsi="Calibri" w:cs="Times New Roman"/>
        </w:rPr>
        <w:t xml:space="preserve">członkowie </w:t>
      </w:r>
      <w:r w:rsidR="008A76D7">
        <w:rPr>
          <w:rFonts w:ascii="Calibri" w:eastAsia="Times New Roman" w:hAnsi="Calibri" w:cs="Times New Roman"/>
        </w:rPr>
        <w:t>dane</w:t>
      </w:r>
      <w:r w:rsidR="00C27BE9">
        <w:rPr>
          <w:rFonts w:ascii="Calibri" w:eastAsia="Times New Roman" w:hAnsi="Calibri" w:cs="Times New Roman"/>
        </w:rPr>
        <w:t>go</w:t>
      </w:r>
      <w:r w:rsidR="008A76D7">
        <w:rPr>
          <w:rFonts w:ascii="Calibri" w:eastAsia="Times New Roman" w:hAnsi="Calibri" w:cs="Times New Roman"/>
        </w:rPr>
        <w:t xml:space="preserve"> </w:t>
      </w:r>
      <w:r w:rsidRPr="002A1CA3">
        <w:rPr>
          <w:rFonts w:ascii="Calibri" w:eastAsia="Times New Roman" w:hAnsi="Calibri" w:cs="Times New Roman"/>
        </w:rPr>
        <w:t>oddziału</w:t>
      </w:r>
      <w:r w:rsidR="008A76D7">
        <w:rPr>
          <w:rFonts w:ascii="Calibri" w:eastAsia="Times New Roman" w:hAnsi="Calibri" w:cs="Times New Roman"/>
        </w:rPr>
        <w:t xml:space="preserve"> z ważną legitymacją członkowską</w:t>
      </w:r>
      <w:r w:rsidR="00BD243E">
        <w:rPr>
          <w:rFonts w:ascii="Calibri" w:eastAsia="Times New Roman" w:hAnsi="Calibri" w:cs="Times New Roman"/>
        </w:rPr>
        <w:t xml:space="preserve">, </w:t>
      </w:r>
      <w:r w:rsidR="00BD243E" w:rsidRPr="00BD243E">
        <w:rPr>
          <w:rFonts w:ascii="Calibri" w:eastAsia="Times New Roman" w:hAnsi="Calibri" w:cs="Times New Roman"/>
        </w:rPr>
        <w:t>z</w:t>
      </w:r>
      <w:r w:rsidR="00D77D20">
        <w:rPr>
          <w:rFonts w:ascii="Calibri" w:eastAsia="Times New Roman" w:hAnsi="Calibri" w:cs="Times New Roman"/>
        </w:rPr>
        <w:t> </w:t>
      </w:r>
      <w:r w:rsidR="00BD243E" w:rsidRPr="00BD243E">
        <w:rPr>
          <w:rFonts w:ascii="Calibri" w:eastAsia="Times New Roman" w:hAnsi="Calibri" w:cs="Times New Roman"/>
        </w:rPr>
        <w:t>opłaconą składką członkowską za bieżący rok lub potwierdzeniem zwolnienia z jej opłaty</w:t>
      </w:r>
      <w:r w:rsidRPr="002A1CA3">
        <w:rPr>
          <w:rFonts w:ascii="Calibri" w:eastAsia="Times New Roman" w:hAnsi="Calibri" w:cs="Times New Roman"/>
        </w:rPr>
        <w:t>, którzy ukończyli 16 lat, niezależnie od tego czy posiadają mandat delegata na Zjazd Oddziału.</w:t>
      </w:r>
    </w:p>
    <w:p w14:paraId="6BC893E9" w14:textId="4A4E7E2A" w:rsidR="00D100C0" w:rsidRPr="00E60FD1" w:rsidRDefault="00C15723" w:rsidP="00823DBA">
      <w:pPr>
        <w:pStyle w:val="Standard"/>
        <w:numPr>
          <w:ilvl w:val="0"/>
          <w:numId w:val="76"/>
        </w:numPr>
        <w:shd w:val="clear" w:color="auto" w:fill="FFFFFF"/>
        <w:tabs>
          <w:tab w:val="left" w:pos="-1083"/>
          <w:tab w:val="left" w:pos="-363"/>
        </w:tabs>
        <w:spacing w:after="0" w:line="240" w:lineRule="auto"/>
        <w:outlineLvl w:val="9"/>
        <w:rPr>
          <w:rFonts w:ascii="Calibri" w:hAnsi="Calibri"/>
        </w:rPr>
      </w:pPr>
      <w:r w:rsidRPr="002A1CA3">
        <w:rPr>
          <w:rFonts w:ascii="Calibri" w:eastAsia="Times New Roman" w:hAnsi="Calibri" w:cs="Times New Roman"/>
        </w:rPr>
        <w:t>Kandydatów do władz oddziału oraz na delegatów na Regionaln</w:t>
      </w:r>
      <w:r w:rsidR="00E60FD1">
        <w:rPr>
          <w:rFonts w:ascii="Calibri" w:eastAsia="Times New Roman" w:hAnsi="Calibri" w:cs="Times New Roman"/>
        </w:rPr>
        <w:t>ą</w:t>
      </w:r>
      <w:r w:rsidRPr="002A1CA3">
        <w:rPr>
          <w:rFonts w:ascii="Calibri" w:eastAsia="Times New Roman" w:hAnsi="Calibri" w:cs="Times New Roman"/>
        </w:rPr>
        <w:t xml:space="preserve"> Konferencj</w:t>
      </w:r>
      <w:r w:rsidR="00E60FD1">
        <w:rPr>
          <w:rFonts w:ascii="Calibri" w:eastAsia="Times New Roman" w:hAnsi="Calibri" w:cs="Times New Roman"/>
        </w:rPr>
        <w:t>ę</w:t>
      </w:r>
      <w:r w:rsidRPr="002A1CA3">
        <w:rPr>
          <w:rFonts w:ascii="Calibri" w:eastAsia="Times New Roman" w:hAnsi="Calibri" w:cs="Times New Roman"/>
        </w:rPr>
        <w:t xml:space="preserve"> Oddziałów PTTK mają prawo zgłaszać do komisji wyborczej delegaci biorący udział w obradach zjazdu z głosem decydującym.</w:t>
      </w:r>
    </w:p>
    <w:p w14:paraId="08DF5466" w14:textId="77777777" w:rsidR="00E60FD1" w:rsidRPr="002A1CA3" w:rsidRDefault="00E60FD1" w:rsidP="00E60FD1">
      <w:pPr>
        <w:pStyle w:val="Standard"/>
        <w:numPr>
          <w:ilvl w:val="0"/>
          <w:numId w:val="76"/>
        </w:numPr>
        <w:shd w:val="clear" w:color="auto" w:fill="FFFFFF"/>
        <w:tabs>
          <w:tab w:val="left" w:pos="-1083"/>
          <w:tab w:val="left" w:pos="-363"/>
        </w:tabs>
        <w:spacing w:after="0" w:line="240" w:lineRule="auto"/>
        <w:outlineLvl w:val="9"/>
        <w:rPr>
          <w:rFonts w:ascii="Calibri" w:hAnsi="Calibri"/>
        </w:rPr>
      </w:pPr>
      <w:r w:rsidRPr="00E60FD1">
        <w:rPr>
          <w:rFonts w:ascii="Calibri" w:hAnsi="Calibri"/>
        </w:rPr>
        <w:t xml:space="preserve">Głosowania odbywające się na zjeździe oddziału, w tym wybory, mogą być przeprowadzane </w:t>
      </w:r>
      <w:r>
        <w:rPr>
          <w:rFonts w:ascii="Calibri" w:hAnsi="Calibri"/>
        </w:rPr>
        <w:t>z </w:t>
      </w:r>
      <w:r w:rsidRPr="00E60FD1">
        <w:rPr>
          <w:rFonts w:ascii="Calibri" w:hAnsi="Calibri"/>
        </w:rPr>
        <w:t>wykorzystaniem technik elektronicznych</w:t>
      </w:r>
      <w:r w:rsidR="00B67127">
        <w:rPr>
          <w:rFonts w:ascii="Calibri" w:hAnsi="Calibri"/>
        </w:rPr>
        <w:t xml:space="preserve"> według zasad przyjętych w regulaminie </w:t>
      </w:r>
      <w:r w:rsidR="00D14E31">
        <w:rPr>
          <w:rFonts w:ascii="Calibri" w:hAnsi="Calibri"/>
        </w:rPr>
        <w:t>obrad</w:t>
      </w:r>
      <w:r w:rsidR="00B67127">
        <w:rPr>
          <w:rFonts w:ascii="Calibri" w:hAnsi="Calibri"/>
        </w:rPr>
        <w:t>.</w:t>
      </w:r>
    </w:p>
    <w:p w14:paraId="7AB57F2E" w14:textId="77777777" w:rsidR="00D100C0" w:rsidRPr="003F41EC" w:rsidRDefault="00C15723" w:rsidP="00A31BA7">
      <w:pPr>
        <w:pStyle w:val="Nagwek2"/>
      </w:pPr>
      <w:r w:rsidRPr="003F41EC">
        <w:t>§ 15</w:t>
      </w:r>
    </w:p>
    <w:p w14:paraId="1FDCF569" w14:textId="77777777" w:rsidR="007F70A7" w:rsidRDefault="00C15723" w:rsidP="00823DBA">
      <w:pPr>
        <w:pStyle w:val="Standard"/>
        <w:numPr>
          <w:ilvl w:val="0"/>
          <w:numId w:val="77"/>
        </w:numPr>
        <w:shd w:val="clear" w:color="auto" w:fill="FFFFFF"/>
        <w:tabs>
          <w:tab w:val="left" w:pos="-1157"/>
          <w:tab w:val="left" w:pos="-437"/>
        </w:tabs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Zjazd oddziału odbywa się w zależności od potrzeb nie rzadziej jednak niż raz na cztery lata.</w:t>
      </w:r>
    </w:p>
    <w:p w14:paraId="7ABF6D9F" w14:textId="77777777" w:rsidR="007F70A7" w:rsidRDefault="00C15723" w:rsidP="00823DBA">
      <w:pPr>
        <w:pStyle w:val="Standard"/>
        <w:numPr>
          <w:ilvl w:val="0"/>
          <w:numId w:val="77"/>
        </w:numPr>
        <w:shd w:val="clear" w:color="auto" w:fill="FFFFFF"/>
        <w:tabs>
          <w:tab w:val="left" w:pos="-1157"/>
          <w:tab w:val="left" w:pos="-437"/>
        </w:tabs>
        <w:spacing w:after="0" w:line="240" w:lineRule="auto"/>
        <w:outlineLvl w:val="9"/>
        <w:rPr>
          <w:rFonts w:ascii="Calibri" w:hAnsi="Calibri"/>
        </w:rPr>
      </w:pPr>
      <w:r w:rsidRPr="007F70A7">
        <w:rPr>
          <w:rFonts w:ascii="Calibri" w:eastAsia="Times New Roman" w:hAnsi="Calibri" w:cs="Times New Roman"/>
          <w:color w:val="000000"/>
        </w:rPr>
        <w:t>Nadzwyczajny zjazd oddziału zwołuje zarząd oddziału zgodnie z art. 58 Statutu PTTK. Postanowienia Ordynacji Wyborczej odnoszące się do zjazdu oddziału stosuje się odpowiednio do nadzwyczajnego zjazdu oddziału.</w:t>
      </w:r>
    </w:p>
    <w:p w14:paraId="1CDD5A9C" w14:textId="77777777" w:rsidR="002A2637" w:rsidRDefault="00C15723" w:rsidP="00823DBA">
      <w:pPr>
        <w:pStyle w:val="Standard"/>
        <w:numPr>
          <w:ilvl w:val="0"/>
          <w:numId w:val="77"/>
        </w:numPr>
        <w:shd w:val="clear" w:color="auto" w:fill="FFFFFF"/>
        <w:tabs>
          <w:tab w:val="left" w:pos="-1157"/>
          <w:tab w:val="left" w:pos="-437"/>
        </w:tabs>
        <w:spacing w:after="0" w:line="240" w:lineRule="auto"/>
        <w:outlineLvl w:val="9"/>
        <w:rPr>
          <w:rFonts w:ascii="Calibri" w:hAnsi="Calibri"/>
        </w:rPr>
      </w:pPr>
      <w:r w:rsidRPr="007F70A7">
        <w:rPr>
          <w:rFonts w:ascii="Calibri" w:eastAsia="Times New Roman" w:hAnsi="Calibri" w:cs="Times New Roman"/>
          <w:color w:val="000000"/>
        </w:rPr>
        <w:t>Zjazd oddziału zwołuje zarząd oddziału określając w sw</w:t>
      </w:r>
      <w:r w:rsidR="007831F7">
        <w:rPr>
          <w:rFonts w:ascii="Calibri" w:eastAsia="Times New Roman" w:hAnsi="Calibri" w:cs="Times New Roman"/>
          <w:color w:val="000000"/>
        </w:rPr>
        <w:t>ojej uchwale termin, miejsce i</w:t>
      </w:r>
      <w:r w:rsidR="00D77D20">
        <w:rPr>
          <w:rFonts w:ascii="Calibri" w:eastAsia="Times New Roman" w:hAnsi="Calibri" w:cs="Times New Roman"/>
          <w:color w:val="000000"/>
        </w:rPr>
        <w:t> </w:t>
      </w:r>
      <w:r w:rsidR="0019351E">
        <w:rPr>
          <w:rFonts w:ascii="Calibri" w:eastAsia="Times New Roman" w:hAnsi="Calibri" w:cs="Times New Roman"/>
          <w:color w:val="000000"/>
        </w:rPr>
        <w:t xml:space="preserve">proponowany </w:t>
      </w:r>
      <w:r w:rsidRPr="007F70A7">
        <w:rPr>
          <w:rFonts w:ascii="Calibri" w:eastAsia="Times New Roman" w:hAnsi="Calibri" w:cs="Times New Roman"/>
          <w:color w:val="000000"/>
        </w:rPr>
        <w:t xml:space="preserve">porządek obrad zjazdu, zawiadamiając członków lub delegatów co najmniej </w:t>
      </w:r>
      <w:r w:rsidR="00615E52">
        <w:rPr>
          <w:rFonts w:ascii="Calibri" w:eastAsia="Times New Roman" w:hAnsi="Calibri" w:cs="Times New Roman"/>
          <w:color w:val="000000"/>
        </w:rPr>
        <w:t>14</w:t>
      </w:r>
      <w:r w:rsidR="00D77D20">
        <w:rPr>
          <w:rFonts w:ascii="Calibri" w:eastAsia="Times New Roman" w:hAnsi="Calibri" w:cs="Times New Roman"/>
          <w:color w:val="000000"/>
        </w:rPr>
        <w:t> </w:t>
      </w:r>
      <w:r w:rsidR="00615E52">
        <w:rPr>
          <w:rFonts w:ascii="Calibri" w:eastAsia="Times New Roman" w:hAnsi="Calibri" w:cs="Times New Roman"/>
          <w:color w:val="000000"/>
        </w:rPr>
        <w:t xml:space="preserve">dni </w:t>
      </w:r>
      <w:r w:rsidRPr="007F70A7">
        <w:rPr>
          <w:rFonts w:ascii="Calibri" w:eastAsia="Times New Roman" w:hAnsi="Calibri" w:cs="Times New Roman"/>
          <w:color w:val="000000"/>
        </w:rPr>
        <w:t>przed terminem zjazdu, załączając projekt regulaminu obrad oraz swoje sprawozdanie lub wskazując termin i miejsce jego wyłożenia do wglądu</w:t>
      </w:r>
      <w:r w:rsidR="00E60FD1">
        <w:rPr>
          <w:rFonts w:ascii="Calibri" w:eastAsia="Times New Roman" w:hAnsi="Calibri" w:cs="Times New Roman"/>
          <w:color w:val="000000"/>
        </w:rPr>
        <w:t>.</w:t>
      </w:r>
    </w:p>
    <w:p w14:paraId="72E9D13C" w14:textId="77777777" w:rsidR="002A2637" w:rsidRDefault="00C15723" w:rsidP="00823DBA">
      <w:pPr>
        <w:pStyle w:val="Standard"/>
        <w:numPr>
          <w:ilvl w:val="0"/>
          <w:numId w:val="77"/>
        </w:numPr>
        <w:shd w:val="clear" w:color="auto" w:fill="FFFFFF"/>
        <w:tabs>
          <w:tab w:val="left" w:pos="-1156"/>
          <w:tab w:val="left" w:pos="-436"/>
        </w:tabs>
        <w:spacing w:after="0" w:line="240" w:lineRule="auto"/>
        <w:outlineLvl w:val="9"/>
        <w:rPr>
          <w:rFonts w:ascii="Calibri" w:hAnsi="Calibri"/>
        </w:rPr>
      </w:pPr>
      <w:r w:rsidRPr="002A2637">
        <w:rPr>
          <w:rFonts w:ascii="Calibri" w:eastAsia="Times New Roman" w:hAnsi="Calibri" w:cs="Times New Roman"/>
          <w:color w:val="000000"/>
        </w:rPr>
        <w:lastRenderedPageBreak/>
        <w:t>Zjazd oddziału może być zwołany przy zachow</w:t>
      </w:r>
      <w:r w:rsidR="007831F7">
        <w:rPr>
          <w:rFonts w:ascii="Calibri" w:eastAsia="Times New Roman" w:hAnsi="Calibri" w:cs="Times New Roman"/>
          <w:color w:val="000000"/>
        </w:rPr>
        <w:t>aniu zasady drugiego terminu. W</w:t>
      </w:r>
      <w:r w:rsidR="00175927">
        <w:rPr>
          <w:rFonts w:ascii="Calibri" w:eastAsia="Times New Roman" w:hAnsi="Calibri" w:cs="Times New Roman"/>
          <w:color w:val="000000"/>
        </w:rPr>
        <w:t xml:space="preserve"> </w:t>
      </w:r>
      <w:r w:rsidRPr="002A2637">
        <w:rPr>
          <w:rFonts w:ascii="Calibri" w:eastAsia="Times New Roman" w:hAnsi="Calibri" w:cs="Times New Roman"/>
          <w:color w:val="000000"/>
        </w:rPr>
        <w:t>zawiadomieniu o zwołaniu zjazdu musi być określo</w:t>
      </w:r>
      <w:r w:rsidR="007831F7">
        <w:rPr>
          <w:rFonts w:ascii="Calibri" w:eastAsia="Times New Roman" w:hAnsi="Calibri" w:cs="Times New Roman"/>
          <w:color w:val="000000"/>
        </w:rPr>
        <w:t>ny pierwszy i drugi termin oraz </w:t>
      </w:r>
      <w:r w:rsidRPr="002A2637">
        <w:rPr>
          <w:rFonts w:ascii="Calibri" w:eastAsia="Times New Roman" w:hAnsi="Calibri" w:cs="Times New Roman"/>
          <w:color w:val="000000"/>
        </w:rPr>
        <w:t>porządek obrad.</w:t>
      </w:r>
    </w:p>
    <w:p w14:paraId="7BBA66AD" w14:textId="0009C9D8" w:rsidR="004D71EF" w:rsidRPr="00EB7E0C" w:rsidRDefault="00C15723" w:rsidP="00EB7E0C">
      <w:pPr>
        <w:pStyle w:val="Standard"/>
        <w:numPr>
          <w:ilvl w:val="0"/>
          <w:numId w:val="77"/>
        </w:numPr>
        <w:shd w:val="clear" w:color="auto" w:fill="FFFFFF"/>
        <w:tabs>
          <w:tab w:val="left" w:pos="-1156"/>
          <w:tab w:val="left" w:pos="-436"/>
        </w:tabs>
        <w:spacing w:after="0" w:line="240" w:lineRule="auto"/>
        <w:outlineLvl w:val="9"/>
        <w:rPr>
          <w:rFonts w:ascii="Calibri" w:hAnsi="Calibri"/>
        </w:rPr>
      </w:pPr>
      <w:r w:rsidRPr="002A2637">
        <w:rPr>
          <w:rFonts w:ascii="Calibri" w:eastAsia="Times New Roman" w:hAnsi="Calibri" w:cs="Times New Roman"/>
          <w:color w:val="000000"/>
        </w:rPr>
        <w:t>Zjazd oddziału odbywający się w drugim terminie może obradować tylko nad sprawami umieszczonymi w porządku obrad określonym w zawiadomieniu o jego zwołaniu.</w:t>
      </w:r>
    </w:p>
    <w:p w14:paraId="3901E818" w14:textId="77777777" w:rsidR="00D100C0" w:rsidRPr="003F41EC" w:rsidRDefault="00C15723" w:rsidP="00437AC5">
      <w:pPr>
        <w:pStyle w:val="Nagwek2"/>
      </w:pPr>
      <w:r w:rsidRPr="003F41EC">
        <w:t>§ 16</w:t>
      </w:r>
    </w:p>
    <w:p w14:paraId="1931B444" w14:textId="77777777" w:rsidR="00437AC5" w:rsidRDefault="00C15723" w:rsidP="00823DBA">
      <w:pPr>
        <w:pStyle w:val="Standard"/>
        <w:numPr>
          <w:ilvl w:val="0"/>
          <w:numId w:val="78"/>
        </w:numPr>
        <w:shd w:val="clear" w:color="auto" w:fill="FFFFFF"/>
        <w:tabs>
          <w:tab w:val="left" w:pos="-731"/>
        </w:tabs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W zjeździe oddziału udział biorą z głosem decydującym:</w:t>
      </w:r>
    </w:p>
    <w:p w14:paraId="22DD5C7D" w14:textId="122FB685" w:rsidR="00437AC5" w:rsidRDefault="00C15723" w:rsidP="00224F87">
      <w:pPr>
        <w:pStyle w:val="Standard"/>
        <w:numPr>
          <w:ilvl w:val="1"/>
          <w:numId w:val="78"/>
        </w:numPr>
        <w:shd w:val="clear" w:color="auto" w:fill="FFFFFF"/>
        <w:tabs>
          <w:tab w:val="left" w:pos="-731"/>
        </w:tabs>
        <w:spacing w:after="0" w:line="240" w:lineRule="auto"/>
        <w:outlineLvl w:val="9"/>
        <w:rPr>
          <w:rFonts w:ascii="Calibri" w:hAnsi="Calibri"/>
        </w:rPr>
      </w:pPr>
      <w:r w:rsidRPr="00437AC5">
        <w:rPr>
          <w:rFonts w:ascii="Calibri" w:eastAsia="Times New Roman" w:hAnsi="Calibri" w:cs="Times New Roman"/>
          <w:color w:val="000000"/>
        </w:rPr>
        <w:t>w przypadku oddziału liczącego nie więcej niż dwa koła lub kluby lub mniej niż 50 członków zwyczajnych – wszyscy członkowie zwyczajni oddziału z ważną legitymacją członkowską PTTK,</w:t>
      </w:r>
      <w:r w:rsidR="00224F87">
        <w:rPr>
          <w:rFonts w:ascii="Calibri" w:eastAsia="Times New Roman" w:hAnsi="Calibri" w:cs="Times New Roman"/>
          <w:color w:val="000000"/>
        </w:rPr>
        <w:t xml:space="preserve"> </w:t>
      </w:r>
      <w:r w:rsidR="00224F87" w:rsidRPr="00224F87">
        <w:rPr>
          <w:rFonts w:ascii="Calibri" w:eastAsia="Times New Roman" w:hAnsi="Calibri" w:cs="Times New Roman"/>
          <w:color w:val="000000"/>
        </w:rPr>
        <w:t>z opłaconą składką członkowską za bieżący rok lub potwierdzeniem zwolnienia z jej opłaty</w:t>
      </w:r>
      <w:r w:rsidR="00224F87">
        <w:rPr>
          <w:rFonts w:ascii="Calibri" w:eastAsia="Times New Roman" w:hAnsi="Calibri" w:cs="Times New Roman"/>
          <w:color w:val="000000"/>
        </w:rPr>
        <w:t>,</w:t>
      </w:r>
      <w:r w:rsidR="007526D9">
        <w:rPr>
          <w:rFonts w:ascii="Calibri" w:eastAsia="Times New Roman" w:hAnsi="Calibri" w:cs="Times New Roman"/>
          <w:color w:val="000000"/>
        </w:rPr>
        <w:t xml:space="preserve"> z zastrzeżeniem art. 13, ustęp 2-4 Statutu PTTK</w:t>
      </w:r>
      <w:r w:rsidR="00720956">
        <w:rPr>
          <w:rFonts w:ascii="Calibri" w:eastAsia="Times New Roman" w:hAnsi="Calibri" w:cs="Times New Roman"/>
          <w:color w:val="000000"/>
        </w:rPr>
        <w:t>,</w:t>
      </w:r>
    </w:p>
    <w:p w14:paraId="2131DB56" w14:textId="77777777" w:rsidR="00705515" w:rsidRDefault="00C15723" w:rsidP="00224F87">
      <w:pPr>
        <w:pStyle w:val="Standard"/>
        <w:numPr>
          <w:ilvl w:val="1"/>
          <w:numId w:val="78"/>
        </w:numPr>
        <w:shd w:val="clear" w:color="auto" w:fill="FFFFFF"/>
        <w:tabs>
          <w:tab w:val="left" w:pos="-731"/>
        </w:tabs>
        <w:spacing w:after="0" w:line="240" w:lineRule="auto"/>
        <w:outlineLvl w:val="9"/>
        <w:rPr>
          <w:rFonts w:ascii="Calibri" w:hAnsi="Calibri"/>
        </w:rPr>
      </w:pPr>
      <w:r w:rsidRPr="00437AC5">
        <w:rPr>
          <w:rFonts w:ascii="Calibri" w:eastAsia="Times New Roman" w:hAnsi="Calibri" w:cs="Times New Roman"/>
          <w:color w:val="000000"/>
        </w:rPr>
        <w:t>w przypadku oddziału liczącego co najmniej trzy koła lub kluby lub co najmniej 50 członków</w:t>
      </w:r>
      <w:r w:rsidR="00437AC5">
        <w:rPr>
          <w:rFonts w:ascii="Calibri" w:eastAsia="Times New Roman" w:hAnsi="Calibri" w:cs="Times New Roman"/>
          <w:color w:val="000000"/>
        </w:rPr>
        <w:t xml:space="preserve"> –</w:t>
      </w:r>
      <w:r w:rsidRPr="00437AC5">
        <w:rPr>
          <w:rFonts w:ascii="Calibri" w:eastAsia="Times New Roman" w:hAnsi="Calibri" w:cs="Times New Roman"/>
          <w:color w:val="000000"/>
        </w:rPr>
        <w:t xml:space="preserve"> delegaci z ważną legitymacją członkowską PTTK, </w:t>
      </w:r>
      <w:r w:rsidR="00224F87" w:rsidRPr="00224F87">
        <w:rPr>
          <w:rFonts w:ascii="Calibri" w:eastAsia="Times New Roman" w:hAnsi="Calibri" w:cs="Times New Roman"/>
          <w:color w:val="000000"/>
        </w:rPr>
        <w:t>z opłaconą składką członkowską za</w:t>
      </w:r>
      <w:r w:rsidR="001A55C4">
        <w:rPr>
          <w:rFonts w:ascii="Calibri" w:eastAsia="Times New Roman" w:hAnsi="Calibri" w:cs="Times New Roman"/>
          <w:color w:val="000000"/>
        </w:rPr>
        <w:t> </w:t>
      </w:r>
      <w:r w:rsidR="00224F87" w:rsidRPr="00224F87">
        <w:rPr>
          <w:rFonts w:ascii="Calibri" w:eastAsia="Times New Roman" w:hAnsi="Calibri" w:cs="Times New Roman"/>
          <w:color w:val="000000"/>
        </w:rPr>
        <w:t>bieżący rok lub potwierdzeniem zwolnienia z jej opłaty</w:t>
      </w:r>
      <w:r w:rsidR="00224F87">
        <w:rPr>
          <w:rFonts w:ascii="Calibri" w:eastAsia="Times New Roman" w:hAnsi="Calibri" w:cs="Times New Roman"/>
          <w:color w:val="000000"/>
        </w:rPr>
        <w:t>,</w:t>
      </w:r>
      <w:r w:rsidR="00224F87" w:rsidRPr="00224F87">
        <w:rPr>
          <w:rFonts w:ascii="Calibri" w:eastAsia="Times New Roman" w:hAnsi="Calibri" w:cs="Times New Roman"/>
          <w:color w:val="000000"/>
        </w:rPr>
        <w:t xml:space="preserve"> </w:t>
      </w:r>
      <w:r w:rsidRPr="00437AC5">
        <w:rPr>
          <w:rFonts w:ascii="Calibri" w:eastAsia="Times New Roman" w:hAnsi="Calibri" w:cs="Times New Roman"/>
          <w:color w:val="000000"/>
        </w:rPr>
        <w:t xml:space="preserve">wybrani </w:t>
      </w:r>
      <w:r w:rsidR="002C5223">
        <w:rPr>
          <w:rFonts w:ascii="Calibri" w:eastAsia="Times New Roman" w:hAnsi="Calibri" w:cs="Times New Roman"/>
          <w:color w:val="000000"/>
        </w:rPr>
        <w:t xml:space="preserve">wyłącznie </w:t>
      </w:r>
      <w:r w:rsidRPr="00437AC5">
        <w:rPr>
          <w:rFonts w:ascii="Calibri" w:eastAsia="Times New Roman" w:hAnsi="Calibri" w:cs="Times New Roman"/>
          <w:color w:val="000000"/>
        </w:rPr>
        <w:t>na walnych zebraniach kół i</w:t>
      </w:r>
      <w:r w:rsidR="002C5223">
        <w:rPr>
          <w:rFonts w:ascii="Calibri" w:eastAsia="Times New Roman" w:hAnsi="Calibri" w:cs="Times New Roman"/>
          <w:color w:val="000000"/>
        </w:rPr>
        <w:t xml:space="preserve"> </w:t>
      </w:r>
      <w:r w:rsidRPr="00437AC5">
        <w:rPr>
          <w:rFonts w:ascii="Calibri" w:eastAsia="Times New Roman" w:hAnsi="Calibri" w:cs="Times New Roman"/>
          <w:color w:val="000000"/>
        </w:rPr>
        <w:t>klubów według rozdzielnika uchwalonego przez zarząd oddziału, zgodnie z</w:t>
      </w:r>
      <w:r w:rsidR="002C5223">
        <w:rPr>
          <w:rFonts w:ascii="Calibri" w:eastAsia="Times New Roman" w:hAnsi="Calibri" w:cs="Times New Roman"/>
          <w:color w:val="000000"/>
        </w:rPr>
        <w:t> </w:t>
      </w:r>
      <w:r w:rsidRPr="00437AC5">
        <w:rPr>
          <w:rFonts w:ascii="Calibri" w:eastAsia="Times New Roman" w:hAnsi="Calibri" w:cs="Times New Roman"/>
          <w:color w:val="000000"/>
        </w:rPr>
        <w:t>kluczem wyborczym określonym w § 17 Ordynacji Wyborczej albo wszyscy członkowie oddziału</w:t>
      </w:r>
      <w:r w:rsidR="007526D9">
        <w:rPr>
          <w:rFonts w:ascii="Calibri" w:eastAsia="Times New Roman" w:hAnsi="Calibri" w:cs="Times New Roman"/>
          <w:color w:val="000000"/>
        </w:rPr>
        <w:t>, z zastrzeżeniem art. 13, ustęp 2-4 Statutu PTTK</w:t>
      </w:r>
      <w:r w:rsidRPr="00437AC5">
        <w:rPr>
          <w:rFonts w:ascii="Calibri" w:eastAsia="Times New Roman" w:hAnsi="Calibri" w:cs="Times New Roman"/>
          <w:color w:val="000000"/>
        </w:rPr>
        <w:t>.</w:t>
      </w:r>
    </w:p>
    <w:p w14:paraId="10B8475D" w14:textId="77777777" w:rsidR="00705515" w:rsidRDefault="00C15723" w:rsidP="00823DBA">
      <w:pPr>
        <w:pStyle w:val="Standard"/>
        <w:numPr>
          <w:ilvl w:val="0"/>
          <w:numId w:val="78"/>
        </w:numPr>
        <w:shd w:val="clear" w:color="auto" w:fill="FFFFFF"/>
        <w:tabs>
          <w:tab w:val="left" w:pos="-731"/>
        </w:tabs>
        <w:spacing w:after="0" w:line="240" w:lineRule="auto"/>
        <w:outlineLvl w:val="9"/>
        <w:rPr>
          <w:rFonts w:ascii="Calibri" w:hAnsi="Calibri"/>
        </w:rPr>
      </w:pPr>
      <w:r w:rsidRPr="00705515">
        <w:rPr>
          <w:rFonts w:ascii="Calibri" w:eastAsia="Times New Roman" w:hAnsi="Calibri" w:cs="Times New Roman"/>
          <w:color w:val="000000"/>
        </w:rPr>
        <w:t>W zjeździe oddziału udział biorą z głosem doradczym Członkowie Honorowi PTTK, przedstawiciele członków wspierających oddziału, przedstawiciele władz naczelnych PTTK, członkowie ustępujących władz oddziału, przewodniczący komisji i zespołów zarządu oddziału, opiekunowie szkolnych kół krajoznawczo-turystycznych oraz inne osoby zaproszone, o ile nie są delegatami.</w:t>
      </w:r>
    </w:p>
    <w:p w14:paraId="08967B74" w14:textId="77777777" w:rsidR="00D100C0" w:rsidRPr="00AC399C" w:rsidRDefault="00C15723" w:rsidP="00823DBA">
      <w:pPr>
        <w:pStyle w:val="Standard"/>
        <w:numPr>
          <w:ilvl w:val="0"/>
          <w:numId w:val="78"/>
        </w:numPr>
        <w:shd w:val="clear" w:color="auto" w:fill="FFFFFF"/>
        <w:tabs>
          <w:tab w:val="left" w:pos="-731"/>
        </w:tabs>
        <w:spacing w:after="0" w:line="240" w:lineRule="auto"/>
        <w:outlineLvl w:val="9"/>
        <w:rPr>
          <w:rFonts w:ascii="Calibri" w:hAnsi="Calibri"/>
        </w:rPr>
      </w:pPr>
      <w:r w:rsidRPr="00705515">
        <w:rPr>
          <w:rFonts w:ascii="Calibri" w:eastAsia="Times New Roman" w:hAnsi="Calibri" w:cs="Times New Roman"/>
          <w:color w:val="000000"/>
        </w:rPr>
        <w:t xml:space="preserve">Delegaci na zjazd oddziału zachowują ważność mandatów do czasu zwołania następnego </w:t>
      </w:r>
      <w:r w:rsidRPr="00AC399C">
        <w:rPr>
          <w:rFonts w:ascii="Calibri" w:eastAsia="Times New Roman" w:hAnsi="Calibri" w:cs="Times New Roman"/>
        </w:rPr>
        <w:t>zwyczajnego zjazdu oddziału, z uwzględnieniem przepisu art. 58 ust. 4</w:t>
      </w:r>
      <w:r w:rsidRPr="00AC399C">
        <w:rPr>
          <w:rFonts w:ascii="Calibri" w:eastAsia="Times New Roman" w:hAnsi="Calibri" w:cs="Times New Roman"/>
          <w:b/>
        </w:rPr>
        <w:t xml:space="preserve"> </w:t>
      </w:r>
      <w:r w:rsidRPr="00AC399C">
        <w:rPr>
          <w:rFonts w:ascii="Calibri" w:eastAsia="Times New Roman" w:hAnsi="Calibri" w:cs="Times New Roman"/>
        </w:rPr>
        <w:t>Statutu PTTK.</w:t>
      </w:r>
    </w:p>
    <w:p w14:paraId="100ABB41" w14:textId="77777777" w:rsidR="00D100C0" w:rsidRPr="003F41EC" w:rsidRDefault="00C15723" w:rsidP="00705515">
      <w:pPr>
        <w:pStyle w:val="Nagwek2"/>
      </w:pPr>
      <w:r w:rsidRPr="003F41EC">
        <w:t>§ 17</w:t>
      </w:r>
    </w:p>
    <w:p w14:paraId="06BE633D" w14:textId="77777777" w:rsidR="00705515" w:rsidRDefault="00C15723" w:rsidP="00760D0B">
      <w:pPr>
        <w:pStyle w:val="Standard"/>
        <w:shd w:val="clear" w:color="auto" w:fill="FFFFFF"/>
        <w:spacing w:after="0" w:line="240" w:lineRule="auto"/>
        <w:ind w:left="0" w:right="-1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Delegaci na zjazdy oddziałów wybierani są na walnych zebraniach kół i klubów wg następującego klucza wyborczego:</w:t>
      </w:r>
    </w:p>
    <w:p w14:paraId="50F1DE98" w14:textId="77777777" w:rsidR="00705515" w:rsidRDefault="00C15723" w:rsidP="00760D0B">
      <w:pPr>
        <w:pStyle w:val="Standard"/>
        <w:numPr>
          <w:ilvl w:val="1"/>
          <w:numId w:val="7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705515">
        <w:rPr>
          <w:rFonts w:ascii="Calibri" w:eastAsia="Times New Roman" w:hAnsi="Calibri" w:cs="Times New Roman"/>
          <w:color w:val="000000"/>
        </w:rPr>
        <w:t xml:space="preserve">w oddziałach z liczbą od 51 do 100 członków zwyczajnych z opłaconą składką członkowską </w:t>
      </w:r>
      <w:r w:rsidR="00865099">
        <w:rPr>
          <w:rFonts w:ascii="Calibri" w:eastAsia="Times New Roman" w:hAnsi="Calibri" w:cs="Times New Roman"/>
          <w:color w:val="000000"/>
        </w:rPr>
        <w:t>–</w:t>
      </w:r>
      <w:r w:rsidRPr="00705515">
        <w:rPr>
          <w:rFonts w:ascii="Calibri" w:eastAsia="Times New Roman" w:hAnsi="Calibri" w:cs="Times New Roman"/>
          <w:color w:val="000000"/>
        </w:rPr>
        <w:t xml:space="preserve"> 1 delegat na każdą rozpoczętą liczbę 3 członków zwyczajnych,</w:t>
      </w:r>
    </w:p>
    <w:p w14:paraId="69F55957" w14:textId="77777777" w:rsidR="00705515" w:rsidRDefault="00C15723" w:rsidP="00760D0B">
      <w:pPr>
        <w:pStyle w:val="Standard"/>
        <w:numPr>
          <w:ilvl w:val="1"/>
          <w:numId w:val="7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705515">
        <w:rPr>
          <w:rFonts w:ascii="Calibri" w:eastAsia="Times New Roman" w:hAnsi="Calibri" w:cs="Times New Roman"/>
          <w:color w:val="000000"/>
        </w:rPr>
        <w:t xml:space="preserve">w oddziałach z liczbą od 101 do 150 członków zwyczajnych z opłaconą składką członkowską </w:t>
      </w:r>
      <w:r w:rsidR="00865099">
        <w:rPr>
          <w:rFonts w:ascii="Calibri" w:eastAsia="Times New Roman" w:hAnsi="Calibri" w:cs="Times New Roman"/>
          <w:color w:val="000000"/>
        </w:rPr>
        <w:t>–</w:t>
      </w:r>
      <w:r w:rsidRPr="00705515">
        <w:rPr>
          <w:rFonts w:ascii="Calibri" w:eastAsia="Times New Roman" w:hAnsi="Calibri" w:cs="Times New Roman"/>
          <w:color w:val="000000"/>
        </w:rPr>
        <w:t xml:space="preserve"> 1 delegat na każdą rozpoczętą liczbę 5 członków zwyczajnych,</w:t>
      </w:r>
    </w:p>
    <w:p w14:paraId="04713C92" w14:textId="77777777" w:rsidR="00705515" w:rsidRDefault="00C15723" w:rsidP="00760D0B">
      <w:pPr>
        <w:pStyle w:val="Standard"/>
        <w:numPr>
          <w:ilvl w:val="1"/>
          <w:numId w:val="7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705515">
        <w:rPr>
          <w:rFonts w:ascii="Calibri" w:eastAsia="Times New Roman" w:hAnsi="Calibri" w:cs="Times New Roman"/>
          <w:color w:val="000000"/>
        </w:rPr>
        <w:t xml:space="preserve">w oddziałach z liczbą od 151 do 300 członków zwyczajnych z opłaconą składką członkowską </w:t>
      </w:r>
      <w:r w:rsidR="00865099">
        <w:rPr>
          <w:rFonts w:ascii="Calibri" w:eastAsia="Times New Roman" w:hAnsi="Calibri" w:cs="Times New Roman"/>
          <w:color w:val="000000"/>
        </w:rPr>
        <w:t>–</w:t>
      </w:r>
      <w:r w:rsidRPr="00705515">
        <w:rPr>
          <w:rFonts w:ascii="Calibri" w:eastAsia="Times New Roman" w:hAnsi="Calibri" w:cs="Times New Roman"/>
          <w:color w:val="000000"/>
        </w:rPr>
        <w:t xml:space="preserve"> 1 delegat na każdą rozpoczętą liczbę 8 członków zwyczajnych,</w:t>
      </w:r>
    </w:p>
    <w:p w14:paraId="072D57FA" w14:textId="77777777" w:rsidR="00705515" w:rsidRDefault="00C15723" w:rsidP="00760D0B">
      <w:pPr>
        <w:pStyle w:val="Standard"/>
        <w:numPr>
          <w:ilvl w:val="1"/>
          <w:numId w:val="7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705515">
        <w:rPr>
          <w:rFonts w:ascii="Calibri" w:eastAsia="Times New Roman" w:hAnsi="Calibri" w:cs="Times New Roman"/>
          <w:color w:val="000000"/>
        </w:rPr>
        <w:t xml:space="preserve">w oddziałach z liczbą od 301 do 500 członków zwyczajnych z opłaconą składką członkowską </w:t>
      </w:r>
      <w:r w:rsidR="00865099">
        <w:rPr>
          <w:rFonts w:ascii="Calibri" w:eastAsia="Times New Roman" w:hAnsi="Calibri" w:cs="Times New Roman"/>
          <w:color w:val="000000"/>
        </w:rPr>
        <w:t>–</w:t>
      </w:r>
      <w:r w:rsidRPr="00705515">
        <w:rPr>
          <w:rFonts w:ascii="Calibri" w:eastAsia="Times New Roman" w:hAnsi="Calibri" w:cs="Times New Roman"/>
          <w:color w:val="000000"/>
        </w:rPr>
        <w:t xml:space="preserve"> 1 delegat na każdą rozpoczętą liczbę 10 członków zwyczajnych,</w:t>
      </w:r>
    </w:p>
    <w:p w14:paraId="7194C85E" w14:textId="77777777" w:rsidR="00705515" w:rsidRDefault="00C15723" w:rsidP="00760D0B">
      <w:pPr>
        <w:pStyle w:val="Standard"/>
        <w:numPr>
          <w:ilvl w:val="1"/>
          <w:numId w:val="7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705515">
        <w:rPr>
          <w:rFonts w:ascii="Calibri" w:eastAsia="Times New Roman" w:hAnsi="Calibri" w:cs="Times New Roman"/>
          <w:color w:val="000000"/>
        </w:rPr>
        <w:t xml:space="preserve">w oddziałach z liczbą od 501 do 700 członków zwyczajnych z opłaconą składką członkowską </w:t>
      </w:r>
      <w:r w:rsidR="00865099">
        <w:rPr>
          <w:rFonts w:ascii="Calibri" w:eastAsia="Times New Roman" w:hAnsi="Calibri" w:cs="Times New Roman"/>
          <w:color w:val="000000"/>
        </w:rPr>
        <w:t>–</w:t>
      </w:r>
      <w:r w:rsidRPr="00705515">
        <w:rPr>
          <w:rFonts w:ascii="Calibri" w:eastAsia="Times New Roman" w:hAnsi="Calibri" w:cs="Times New Roman"/>
          <w:color w:val="000000"/>
        </w:rPr>
        <w:t xml:space="preserve"> 1 delegat na każdą rozpoczętą liczbę 15 członków zwyczajnych,</w:t>
      </w:r>
    </w:p>
    <w:p w14:paraId="73D7A0FA" w14:textId="77777777" w:rsidR="00705515" w:rsidRDefault="00C15723" w:rsidP="00760D0B">
      <w:pPr>
        <w:pStyle w:val="Standard"/>
        <w:numPr>
          <w:ilvl w:val="1"/>
          <w:numId w:val="7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705515">
        <w:rPr>
          <w:rFonts w:ascii="Calibri" w:eastAsia="Times New Roman" w:hAnsi="Calibri" w:cs="Times New Roman"/>
          <w:color w:val="000000"/>
        </w:rPr>
        <w:t xml:space="preserve">w oddziałach z liczbą od 701 do 900 członków zwyczajnych z opłaconą składką członkowską </w:t>
      </w:r>
      <w:r w:rsidR="00865099">
        <w:rPr>
          <w:rFonts w:ascii="Calibri" w:eastAsia="Times New Roman" w:hAnsi="Calibri" w:cs="Times New Roman"/>
          <w:color w:val="000000"/>
        </w:rPr>
        <w:t>–</w:t>
      </w:r>
      <w:r w:rsidRPr="00705515">
        <w:rPr>
          <w:rFonts w:ascii="Calibri" w:eastAsia="Times New Roman" w:hAnsi="Calibri" w:cs="Times New Roman"/>
          <w:color w:val="000000"/>
        </w:rPr>
        <w:t xml:space="preserve"> 1 delegat na każdą rozpoczętą liczbę 20 członków zwyczajnych,</w:t>
      </w:r>
    </w:p>
    <w:p w14:paraId="32478724" w14:textId="77777777" w:rsidR="00705515" w:rsidRDefault="00C15723" w:rsidP="00760D0B">
      <w:pPr>
        <w:pStyle w:val="Standard"/>
        <w:numPr>
          <w:ilvl w:val="1"/>
          <w:numId w:val="7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705515">
        <w:rPr>
          <w:rFonts w:ascii="Calibri" w:eastAsia="Times New Roman" w:hAnsi="Calibri" w:cs="Times New Roman"/>
          <w:color w:val="000000"/>
        </w:rPr>
        <w:t>w oddziałach z liczbą od 901 do 1200 członków zwyczajnych z opłaconą składką człon</w:t>
      </w:r>
      <w:r w:rsidR="00865099">
        <w:rPr>
          <w:rFonts w:ascii="Calibri" w:eastAsia="Times New Roman" w:hAnsi="Calibri" w:cs="Times New Roman"/>
          <w:color w:val="000000"/>
        </w:rPr>
        <w:t xml:space="preserve">kowską – </w:t>
      </w:r>
      <w:r w:rsidRPr="00705515">
        <w:rPr>
          <w:rFonts w:ascii="Calibri" w:eastAsia="Times New Roman" w:hAnsi="Calibri" w:cs="Times New Roman"/>
          <w:color w:val="000000"/>
        </w:rPr>
        <w:t>1 delegat na każdą rozpoczętą liczbę 25 członków zwyczajnych,</w:t>
      </w:r>
    </w:p>
    <w:p w14:paraId="7D182E57" w14:textId="77777777" w:rsidR="00705515" w:rsidRDefault="00C15723" w:rsidP="00760D0B">
      <w:pPr>
        <w:pStyle w:val="Standard"/>
        <w:numPr>
          <w:ilvl w:val="1"/>
          <w:numId w:val="7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705515">
        <w:rPr>
          <w:rFonts w:ascii="Calibri" w:eastAsia="Times New Roman" w:hAnsi="Calibri" w:cs="Times New Roman"/>
          <w:color w:val="000000"/>
        </w:rPr>
        <w:t xml:space="preserve">w oddziałach z liczbą od 1201 do 1500 członków zwyczajnych z opłaconą składką członkowską </w:t>
      </w:r>
      <w:r w:rsidR="00865099">
        <w:rPr>
          <w:rFonts w:ascii="Calibri" w:eastAsia="Times New Roman" w:hAnsi="Calibri" w:cs="Times New Roman"/>
          <w:color w:val="000000"/>
        </w:rPr>
        <w:t>–</w:t>
      </w:r>
      <w:r w:rsidRPr="00705515">
        <w:rPr>
          <w:rFonts w:ascii="Calibri" w:eastAsia="Times New Roman" w:hAnsi="Calibri" w:cs="Times New Roman"/>
          <w:color w:val="000000"/>
        </w:rPr>
        <w:t xml:space="preserve"> 1 delegat na każdą rozpoczętą liczbę 30 członków zwyczajnych,</w:t>
      </w:r>
    </w:p>
    <w:p w14:paraId="23B6BDA3" w14:textId="77777777" w:rsidR="00705515" w:rsidRDefault="00C15723" w:rsidP="00760D0B">
      <w:pPr>
        <w:pStyle w:val="Standard"/>
        <w:numPr>
          <w:ilvl w:val="1"/>
          <w:numId w:val="7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705515">
        <w:rPr>
          <w:rFonts w:ascii="Calibri" w:eastAsia="Times New Roman" w:hAnsi="Calibri" w:cs="Times New Roman"/>
          <w:color w:val="000000"/>
        </w:rPr>
        <w:t xml:space="preserve">w oddziałach z liczbą od 1501 do 2000 członków zwyczajnych z opłaconą składką członkowską </w:t>
      </w:r>
      <w:r w:rsidR="00865099">
        <w:rPr>
          <w:rFonts w:ascii="Calibri" w:eastAsia="Times New Roman" w:hAnsi="Calibri" w:cs="Times New Roman"/>
          <w:color w:val="000000"/>
        </w:rPr>
        <w:t>–</w:t>
      </w:r>
      <w:r w:rsidRPr="00705515">
        <w:rPr>
          <w:rFonts w:ascii="Calibri" w:eastAsia="Times New Roman" w:hAnsi="Calibri" w:cs="Times New Roman"/>
          <w:color w:val="000000"/>
        </w:rPr>
        <w:t xml:space="preserve"> 1 delegat na każdą rozpoczętą liczbę 35 członków zwyczajnych,</w:t>
      </w:r>
    </w:p>
    <w:p w14:paraId="3495DDC6" w14:textId="77777777" w:rsidR="00705515" w:rsidRDefault="00705515" w:rsidP="00760D0B">
      <w:pPr>
        <w:pStyle w:val="Standard"/>
        <w:numPr>
          <w:ilvl w:val="1"/>
          <w:numId w:val="7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>
        <w:rPr>
          <w:rFonts w:ascii="Calibri" w:eastAsia="Times New Roman" w:hAnsi="Calibri" w:cs="Times New Roman"/>
          <w:color w:val="000000"/>
        </w:rPr>
        <w:t xml:space="preserve">w oddziałach z liczbą od 2001 </w:t>
      </w:r>
      <w:r w:rsidR="00C15723" w:rsidRPr="00705515">
        <w:rPr>
          <w:rFonts w:ascii="Calibri" w:eastAsia="Times New Roman" w:hAnsi="Calibri" w:cs="Times New Roman"/>
          <w:color w:val="000000"/>
        </w:rPr>
        <w:t xml:space="preserve">do 3000 członków zwyczajnych z opłaconą składką członkowską </w:t>
      </w:r>
      <w:r w:rsidR="00865099">
        <w:rPr>
          <w:rFonts w:ascii="Calibri" w:eastAsia="Times New Roman" w:hAnsi="Calibri" w:cs="Times New Roman"/>
          <w:color w:val="000000"/>
        </w:rPr>
        <w:t>–</w:t>
      </w:r>
      <w:r w:rsidR="00C15723" w:rsidRPr="00705515">
        <w:rPr>
          <w:rFonts w:ascii="Calibri" w:eastAsia="Times New Roman" w:hAnsi="Calibri" w:cs="Times New Roman"/>
          <w:color w:val="000000"/>
        </w:rPr>
        <w:t xml:space="preserve"> 1 delegat na każdą rozpoczętą liczbę 40 członków zwyczajnych.</w:t>
      </w:r>
    </w:p>
    <w:p w14:paraId="7469BA4F" w14:textId="77777777" w:rsidR="00D100C0" w:rsidRPr="00705515" w:rsidRDefault="00C15723" w:rsidP="00760D0B">
      <w:pPr>
        <w:pStyle w:val="Standard"/>
        <w:numPr>
          <w:ilvl w:val="1"/>
          <w:numId w:val="7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705515">
        <w:rPr>
          <w:rFonts w:ascii="Calibri" w:eastAsia="Times New Roman" w:hAnsi="Calibri" w:cs="Times New Roman"/>
          <w:color w:val="000000"/>
        </w:rPr>
        <w:t xml:space="preserve">w oddziałach z liczbą powyżej 3000 członków zwyczajnych z opłaconą składką członkowską </w:t>
      </w:r>
      <w:r w:rsidR="00865099">
        <w:rPr>
          <w:rFonts w:ascii="Calibri" w:eastAsia="Times New Roman" w:hAnsi="Calibri" w:cs="Times New Roman"/>
          <w:color w:val="000000"/>
        </w:rPr>
        <w:t>–</w:t>
      </w:r>
      <w:r w:rsidRPr="00705515">
        <w:rPr>
          <w:rFonts w:ascii="Calibri" w:eastAsia="Times New Roman" w:hAnsi="Calibri" w:cs="Times New Roman"/>
          <w:color w:val="000000"/>
        </w:rPr>
        <w:t xml:space="preserve"> 1 delegat na każdą rozpoczętą liczbę 50 członków zwyczajnych.</w:t>
      </w:r>
    </w:p>
    <w:p w14:paraId="171D708C" w14:textId="77777777" w:rsidR="00D100C0" w:rsidRPr="003F41EC" w:rsidRDefault="00C15723" w:rsidP="00865099">
      <w:pPr>
        <w:pStyle w:val="Nagwek2"/>
      </w:pPr>
      <w:r w:rsidRPr="003F41EC">
        <w:lastRenderedPageBreak/>
        <w:t>§ 18</w:t>
      </w:r>
    </w:p>
    <w:p w14:paraId="5F736A79" w14:textId="77777777" w:rsidR="00352CA0" w:rsidRDefault="00C15723" w:rsidP="00823DBA">
      <w:pPr>
        <w:pStyle w:val="Standard"/>
        <w:numPr>
          <w:ilvl w:val="0"/>
          <w:numId w:val="80"/>
        </w:numPr>
        <w:shd w:val="clear" w:color="auto" w:fill="FFFFFF"/>
        <w:tabs>
          <w:tab w:val="left" w:pos="-1005"/>
          <w:tab w:val="left" w:pos="-285"/>
        </w:tabs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W skład zarządu oddziału wchodzi co najmniej pięciu członków wybranych przez zjazd oddziału.</w:t>
      </w:r>
    </w:p>
    <w:p w14:paraId="69C885F6" w14:textId="77777777" w:rsidR="00352CA0" w:rsidRDefault="00C15723" w:rsidP="00823DBA">
      <w:pPr>
        <w:pStyle w:val="Standard"/>
        <w:numPr>
          <w:ilvl w:val="0"/>
          <w:numId w:val="80"/>
        </w:numPr>
        <w:shd w:val="clear" w:color="auto" w:fill="FFFFFF"/>
        <w:tabs>
          <w:tab w:val="left" w:pos="-1009"/>
          <w:tab w:val="left" w:pos="-289"/>
        </w:tabs>
        <w:spacing w:after="0" w:line="240" w:lineRule="auto"/>
        <w:outlineLvl w:val="9"/>
        <w:rPr>
          <w:rFonts w:ascii="Calibri" w:hAnsi="Calibri"/>
        </w:rPr>
      </w:pPr>
      <w:r w:rsidRPr="00352CA0">
        <w:rPr>
          <w:rFonts w:ascii="Calibri" w:eastAsia="Times New Roman" w:hAnsi="Calibri" w:cs="Times New Roman"/>
          <w:color w:val="000000"/>
        </w:rPr>
        <w:t>Zarząd oddziału wybiera w głosowaniu tajnym ze swego grona prezesa, wiceprezesa lub</w:t>
      </w:r>
      <w:r w:rsidR="004C224A">
        <w:rPr>
          <w:rFonts w:ascii="Calibri" w:eastAsia="Times New Roman" w:hAnsi="Calibri" w:cs="Times New Roman"/>
          <w:color w:val="000000"/>
        </w:rPr>
        <w:t> </w:t>
      </w:r>
      <w:r w:rsidRPr="00352CA0">
        <w:rPr>
          <w:rFonts w:ascii="Calibri" w:eastAsia="Times New Roman" w:hAnsi="Calibri" w:cs="Times New Roman"/>
          <w:color w:val="000000"/>
        </w:rPr>
        <w:t>wiceprezesów, sekretarza i skarbnika.</w:t>
      </w:r>
    </w:p>
    <w:p w14:paraId="4CC81EAF" w14:textId="77777777" w:rsidR="00D100C0" w:rsidRPr="00352CA0" w:rsidRDefault="00C15723" w:rsidP="00823DBA">
      <w:pPr>
        <w:pStyle w:val="Standard"/>
        <w:numPr>
          <w:ilvl w:val="0"/>
          <w:numId w:val="80"/>
        </w:numPr>
        <w:shd w:val="clear" w:color="auto" w:fill="FFFFFF"/>
        <w:tabs>
          <w:tab w:val="left" w:pos="-1009"/>
          <w:tab w:val="left" w:pos="-289"/>
        </w:tabs>
        <w:spacing w:after="0" w:line="240" w:lineRule="auto"/>
        <w:outlineLvl w:val="9"/>
        <w:rPr>
          <w:rFonts w:ascii="Calibri" w:hAnsi="Calibri"/>
        </w:rPr>
      </w:pPr>
      <w:r w:rsidRPr="00352CA0">
        <w:rPr>
          <w:rFonts w:ascii="Calibri" w:eastAsia="Times New Roman" w:hAnsi="Calibri" w:cs="Times New Roman"/>
          <w:color w:val="000000"/>
        </w:rPr>
        <w:t>W skład zarządu oddziału może wchodzić urzędujący członek zarządu oddziału powołany przez zarząd oddziału, jeśli nie został wybrany przez zjazd oddziału.</w:t>
      </w:r>
    </w:p>
    <w:p w14:paraId="344E0421" w14:textId="77777777" w:rsidR="00D100C0" w:rsidRPr="003F41EC" w:rsidRDefault="00C15723" w:rsidP="00352CA0">
      <w:pPr>
        <w:pStyle w:val="Nagwek2"/>
      </w:pPr>
      <w:r w:rsidRPr="003F41EC">
        <w:t>§ 19</w:t>
      </w:r>
    </w:p>
    <w:p w14:paraId="300136B0" w14:textId="77777777" w:rsidR="00352CA0" w:rsidRDefault="00C15723" w:rsidP="00823DBA">
      <w:pPr>
        <w:pStyle w:val="Standard"/>
        <w:numPr>
          <w:ilvl w:val="0"/>
          <w:numId w:val="81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Do zjazdów oddziałów mają zastosowanie odpowiednio § 4-13 Ordynacji Wyborczej.</w:t>
      </w:r>
    </w:p>
    <w:p w14:paraId="399BC977" w14:textId="77777777" w:rsidR="00352CA0" w:rsidRDefault="00C15723" w:rsidP="00823DBA">
      <w:pPr>
        <w:pStyle w:val="Standard"/>
        <w:numPr>
          <w:ilvl w:val="0"/>
          <w:numId w:val="81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352CA0">
        <w:rPr>
          <w:rFonts w:ascii="Calibri" w:eastAsia="Times New Roman" w:hAnsi="Calibri" w:cs="Times New Roman"/>
          <w:color w:val="000000"/>
        </w:rPr>
        <w:t>Dokumentację ze zjazdu oddziału oprócz wymienionej w § 13 stanowi również:</w:t>
      </w:r>
    </w:p>
    <w:p w14:paraId="288CB7AB" w14:textId="77777777" w:rsidR="00352CA0" w:rsidRDefault="00C15723" w:rsidP="00823DBA">
      <w:pPr>
        <w:pStyle w:val="Standard"/>
        <w:numPr>
          <w:ilvl w:val="1"/>
          <w:numId w:val="81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352CA0">
        <w:rPr>
          <w:rFonts w:ascii="Calibri" w:eastAsia="Times New Roman" w:hAnsi="Calibri" w:cs="Times New Roman"/>
          <w:color w:val="000000"/>
        </w:rPr>
        <w:t>opinia zjazdu w sprawach przekazanych do zaopiniowania przez Zarząd Główny PTTK,</w:t>
      </w:r>
    </w:p>
    <w:p w14:paraId="396EE201" w14:textId="77777777" w:rsidR="00D100C0" w:rsidRPr="00352CA0" w:rsidRDefault="00C15723" w:rsidP="00823DBA">
      <w:pPr>
        <w:pStyle w:val="Standard"/>
        <w:numPr>
          <w:ilvl w:val="1"/>
          <w:numId w:val="81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352CA0">
        <w:rPr>
          <w:rFonts w:ascii="Calibri" w:eastAsia="Times New Roman" w:hAnsi="Calibri" w:cs="Times New Roman"/>
          <w:color w:val="000000"/>
        </w:rPr>
        <w:t>protokół komisji wyborczej, jeżeli regulamin obrad przewidywał jej wybranie.</w:t>
      </w:r>
    </w:p>
    <w:p w14:paraId="6DE113C2" w14:textId="2D72BC90" w:rsidR="00D100C0" w:rsidRPr="003F41EC" w:rsidRDefault="00BC791B" w:rsidP="00C2522E">
      <w:pPr>
        <w:pStyle w:val="Nagwek1"/>
      </w:pPr>
      <w:r w:rsidRPr="003F41EC">
        <w:t xml:space="preserve">Jednostki regionalne </w:t>
      </w:r>
      <w:r>
        <w:t xml:space="preserve">posiadające </w:t>
      </w:r>
      <w:r w:rsidRPr="003F41EC">
        <w:t>osobowoś</w:t>
      </w:r>
      <w:r>
        <w:t>ć</w:t>
      </w:r>
      <w:r w:rsidRPr="003F41EC">
        <w:t xml:space="preserve"> prawną</w:t>
      </w:r>
    </w:p>
    <w:p w14:paraId="6EBFD9AF" w14:textId="77777777" w:rsidR="00D100C0" w:rsidRPr="003F41EC" w:rsidRDefault="00C15723" w:rsidP="004C224A">
      <w:pPr>
        <w:pStyle w:val="Nagwek2"/>
      </w:pPr>
      <w:r w:rsidRPr="003F41EC">
        <w:t>§ 20</w:t>
      </w:r>
    </w:p>
    <w:p w14:paraId="510EF11B" w14:textId="77777777" w:rsidR="004C224A" w:rsidRDefault="00C15723" w:rsidP="00823DBA">
      <w:pPr>
        <w:pStyle w:val="Standard"/>
        <w:numPr>
          <w:ilvl w:val="0"/>
          <w:numId w:val="82"/>
        </w:numPr>
        <w:shd w:val="clear" w:color="auto" w:fill="FFFFFF"/>
        <w:tabs>
          <w:tab w:val="left" w:pos="-731"/>
          <w:tab w:val="left" w:pos="-11"/>
        </w:tabs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Najwyższą władzą jednostki regionalnej posiadającej osobowość prawną jest Zgromadzenie Przedstawicieli Oddziałów PTTK.</w:t>
      </w:r>
    </w:p>
    <w:p w14:paraId="45446D41" w14:textId="77777777" w:rsidR="004C224A" w:rsidRDefault="00C15723" w:rsidP="00823DBA">
      <w:pPr>
        <w:pStyle w:val="Standard"/>
        <w:numPr>
          <w:ilvl w:val="0"/>
          <w:numId w:val="82"/>
        </w:numPr>
        <w:shd w:val="clear" w:color="auto" w:fill="FFFFFF"/>
        <w:tabs>
          <w:tab w:val="left" w:pos="-726"/>
          <w:tab w:val="left" w:pos="-6"/>
        </w:tabs>
        <w:spacing w:after="0" w:line="240" w:lineRule="auto"/>
        <w:outlineLvl w:val="9"/>
        <w:rPr>
          <w:rFonts w:ascii="Calibri" w:hAnsi="Calibri"/>
        </w:rPr>
      </w:pPr>
      <w:r w:rsidRPr="004C224A">
        <w:rPr>
          <w:rFonts w:ascii="Calibri" w:eastAsia="Times New Roman" w:hAnsi="Calibri" w:cs="Times New Roman"/>
          <w:color w:val="000000"/>
        </w:rPr>
        <w:t xml:space="preserve">Władzami jednostki regionalnej </w:t>
      </w:r>
      <w:r w:rsidR="00BC791B">
        <w:rPr>
          <w:rFonts w:ascii="Calibri" w:eastAsia="Times New Roman" w:hAnsi="Calibri" w:cs="Times New Roman"/>
          <w:color w:val="000000"/>
        </w:rPr>
        <w:t>posiadającej</w:t>
      </w:r>
      <w:r w:rsidRPr="004C224A">
        <w:rPr>
          <w:rFonts w:ascii="Calibri" w:eastAsia="Times New Roman" w:hAnsi="Calibri" w:cs="Times New Roman"/>
          <w:color w:val="000000"/>
        </w:rPr>
        <w:t xml:space="preserve"> osobowoś</w:t>
      </w:r>
      <w:r w:rsidR="00BC791B">
        <w:rPr>
          <w:rFonts w:ascii="Calibri" w:eastAsia="Times New Roman" w:hAnsi="Calibri" w:cs="Times New Roman"/>
          <w:color w:val="000000"/>
        </w:rPr>
        <w:t>ć</w:t>
      </w:r>
      <w:r w:rsidRPr="004C224A">
        <w:rPr>
          <w:rFonts w:ascii="Calibri" w:eastAsia="Times New Roman" w:hAnsi="Calibri" w:cs="Times New Roman"/>
          <w:color w:val="000000"/>
        </w:rPr>
        <w:t xml:space="preserve"> prawną są:</w:t>
      </w:r>
    </w:p>
    <w:p w14:paraId="6D202549" w14:textId="77777777" w:rsidR="004C224A" w:rsidRDefault="00C15723" w:rsidP="00823DBA">
      <w:pPr>
        <w:pStyle w:val="Standard"/>
        <w:numPr>
          <w:ilvl w:val="1"/>
          <w:numId w:val="82"/>
        </w:numPr>
        <w:shd w:val="clear" w:color="auto" w:fill="FFFFFF"/>
        <w:tabs>
          <w:tab w:val="left" w:pos="-726"/>
          <w:tab w:val="left" w:pos="-6"/>
        </w:tabs>
        <w:spacing w:after="0" w:line="240" w:lineRule="auto"/>
        <w:outlineLvl w:val="9"/>
        <w:rPr>
          <w:rFonts w:ascii="Calibri" w:hAnsi="Calibri"/>
        </w:rPr>
      </w:pPr>
      <w:r w:rsidRPr="004C224A">
        <w:rPr>
          <w:rFonts w:ascii="Calibri" w:eastAsia="Times New Roman" w:hAnsi="Calibri" w:cs="Times New Roman"/>
          <w:color w:val="000000"/>
        </w:rPr>
        <w:t>zarząd jednostki regionalnej,</w:t>
      </w:r>
    </w:p>
    <w:p w14:paraId="05435716" w14:textId="77777777" w:rsidR="00D100C0" w:rsidRPr="004C224A" w:rsidRDefault="00C15723" w:rsidP="00823DBA">
      <w:pPr>
        <w:pStyle w:val="Standard"/>
        <w:numPr>
          <w:ilvl w:val="1"/>
          <w:numId w:val="82"/>
        </w:numPr>
        <w:shd w:val="clear" w:color="auto" w:fill="FFFFFF"/>
        <w:tabs>
          <w:tab w:val="left" w:pos="-726"/>
          <w:tab w:val="left" w:pos="-6"/>
        </w:tabs>
        <w:spacing w:after="0" w:line="240" w:lineRule="auto"/>
        <w:outlineLvl w:val="9"/>
        <w:rPr>
          <w:rFonts w:ascii="Calibri" w:hAnsi="Calibri"/>
        </w:rPr>
      </w:pPr>
      <w:r w:rsidRPr="004C224A">
        <w:rPr>
          <w:rFonts w:ascii="Calibri" w:eastAsia="Times New Roman" w:hAnsi="Calibri" w:cs="Times New Roman"/>
          <w:color w:val="000000"/>
        </w:rPr>
        <w:t>komisja rewizyjna jednostki regionalnej.</w:t>
      </w:r>
    </w:p>
    <w:p w14:paraId="03709A52" w14:textId="77777777" w:rsidR="00D100C0" w:rsidRPr="003F41EC" w:rsidRDefault="00C15723" w:rsidP="004C224A">
      <w:pPr>
        <w:pStyle w:val="Nagwek2"/>
      </w:pPr>
      <w:r w:rsidRPr="003F41EC">
        <w:t>§ 21</w:t>
      </w:r>
    </w:p>
    <w:p w14:paraId="11DCFF87" w14:textId="77777777" w:rsidR="004C224A" w:rsidRDefault="00C15723" w:rsidP="00823DBA">
      <w:pPr>
        <w:pStyle w:val="Standard"/>
        <w:numPr>
          <w:ilvl w:val="0"/>
          <w:numId w:val="83"/>
        </w:numPr>
        <w:shd w:val="clear" w:color="auto" w:fill="FFFFFF"/>
        <w:tabs>
          <w:tab w:val="left" w:pos="-731"/>
          <w:tab w:val="left" w:pos="-11"/>
        </w:tabs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 xml:space="preserve">Zgromadzenie Przedstawicieli Oddziałów PTTK </w:t>
      </w:r>
      <w:r w:rsidR="00565C6E">
        <w:rPr>
          <w:rFonts w:ascii="Calibri" w:eastAsia="Times New Roman" w:hAnsi="Calibri" w:cs="Times New Roman"/>
          <w:color w:val="000000"/>
        </w:rPr>
        <w:t xml:space="preserve">mające charakter </w:t>
      </w:r>
      <w:r w:rsidR="00565C6E" w:rsidRPr="003F41EC">
        <w:rPr>
          <w:rFonts w:ascii="Calibri" w:eastAsia="Times New Roman" w:hAnsi="Calibri" w:cs="Times New Roman"/>
          <w:color w:val="000000"/>
        </w:rPr>
        <w:t>sprawozdawczo</w:t>
      </w:r>
      <w:r w:rsidR="00565C6E">
        <w:rPr>
          <w:rFonts w:ascii="Calibri" w:eastAsia="Times New Roman" w:hAnsi="Calibri" w:cs="Times New Roman"/>
          <w:color w:val="000000"/>
        </w:rPr>
        <w:t>-</w:t>
      </w:r>
      <w:r w:rsidR="00565C6E" w:rsidRPr="003F41EC">
        <w:rPr>
          <w:rFonts w:ascii="Calibri" w:eastAsia="Times New Roman" w:hAnsi="Calibri" w:cs="Times New Roman"/>
          <w:color w:val="000000"/>
        </w:rPr>
        <w:t>wyborcz</w:t>
      </w:r>
      <w:r w:rsidR="00565C6E">
        <w:rPr>
          <w:rFonts w:ascii="Calibri" w:eastAsia="Times New Roman" w:hAnsi="Calibri" w:cs="Times New Roman"/>
          <w:color w:val="000000"/>
        </w:rPr>
        <w:t>y</w:t>
      </w:r>
      <w:r w:rsidR="00565C6E" w:rsidRPr="003F41EC">
        <w:rPr>
          <w:rFonts w:ascii="Calibri" w:eastAsia="Times New Roman" w:hAnsi="Calibri" w:cs="Times New Roman"/>
          <w:color w:val="000000"/>
        </w:rPr>
        <w:t xml:space="preserve"> </w:t>
      </w:r>
      <w:r w:rsidRPr="003F41EC">
        <w:rPr>
          <w:rFonts w:ascii="Calibri" w:eastAsia="Times New Roman" w:hAnsi="Calibri" w:cs="Times New Roman"/>
          <w:color w:val="000000"/>
        </w:rPr>
        <w:t>odbywa się co cztery lata, chyba że regulamin stanowi inaczej.</w:t>
      </w:r>
    </w:p>
    <w:p w14:paraId="6643994F" w14:textId="77777777" w:rsidR="00D100C0" w:rsidRPr="004C224A" w:rsidRDefault="00C15723" w:rsidP="00154ACB">
      <w:pPr>
        <w:pStyle w:val="Standard"/>
        <w:numPr>
          <w:ilvl w:val="0"/>
          <w:numId w:val="83"/>
        </w:numPr>
        <w:shd w:val="clear" w:color="auto" w:fill="FFFFFF"/>
        <w:tabs>
          <w:tab w:val="left" w:pos="-731"/>
          <w:tab w:val="left" w:pos="-11"/>
        </w:tabs>
        <w:spacing w:after="0" w:line="240" w:lineRule="auto"/>
        <w:outlineLvl w:val="9"/>
        <w:rPr>
          <w:rFonts w:ascii="Calibri" w:hAnsi="Calibri"/>
        </w:rPr>
      </w:pPr>
      <w:r w:rsidRPr="004C224A">
        <w:rPr>
          <w:rFonts w:ascii="Calibri" w:eastAsia="Times New Roman" w:hAnsi="Calibri" w:cs="Times New Roman"/>
          <w:color w:val="000000"/>
        </w:rPr>
        <w:t>Zgromadzenie Przedstawicieli Oddziałów PTTK zwołuje zarząd jednostki zawiadamiając oddziały o miejscu, terminie</w:t>
      </w:r>
      <w:r w:rsidR="00154ACB">
        <w:rPr>
          <w:rFonts w:ascii="Calibri" w:eastAsia="Times New Roman" w:hAnsi="Calibri" w:cs="Times New Roman"/>
          <w:color w:val="000000"/>
        </w:rPr>
        <w:t xml:space="preserve">, </w:t>
      </w:r>
      <w:r w:rsidR="004C5D88">
        <w:rPr>
          <w:rFonts w:ascii="Calibri" w:eastAsia="Times New Roman" w:hAnsi="Calibri" w:cs="Times New Roman"/>
          <w:color w:val="000000"/>
        </w:rPr>
        <w:t xml:space="preserve">proponowanym </w:t>
      </w:r>
      <w:r w:rsidR="00154ACB">
        <w:rPr>
          <w:rFonts w:ascii="Calibri" w:eastAsia="Times New Roman" w:hAnsi="Calibri" w:cs="Times New Roman"/>
          <w:color w:val="000000"/>
        </w:rPr>
        <w:t>porząd</w:t>
      </w:r>
      <w:r w:rsidR="00154ACB" w:rsidRPr="00154ACB">
        <w:rPr>
          <w:rFonts w:ascii="Calibri" w:eastAsia="Times New Roman" w:hAnsi="Calibri" w:cs="Times New Roman"/>
          <w:color w:val="000000"/>
        </w:rPr>
        <w:t>k</w:t>
      </w:r>
      <w:r w:rsidR="00154ACB">
        <w:rPr>
          <w:rFonts w:ascii="Calibri" w:eastAsia="Times New Roman" w:hAnsi="Calibri" w:cs="Times New Roman"/>
          <w:color w:val="000000"/>
        </w:rPr>
        <w:t>u</w:t>
      </w:r>
      <w:r w:rsidR="00154ACB" w:rsidRPr="00154ACB">
        <w:rPr>
          <w:rFonts w:ascii="Calibri" w:eastAsia="Times New Roman" w:hAnsi="Calibri" w:cs="Times New Roman"/>
          <w:color w:val="000000"/>
        </w:rPr>
        <w:t xml:space="preserve"> i regulamin</w:t>
      </w:r>
      <w:r w:rsidR="00154ACB">
        <w:rPr>
          <w:rFonts w:ascii="Calibri" w:eastAsia="Times New Roman" w:hAnsi="Calibri" w:cs="Times New Roman"/>
          <w:color w:val="000000"/>
        </w:rPr>
        <w:t>ie</w:t>
      </w:r>
      <w:r w:rsidR="00154ACB" w:rsidRPr="00154ACB">
        <w:rPr>
          <w:rFonts w:ascii="Calibri" w:eastAsia="Times New Roman" w:hAnsi="Calibri" w:cs="Times New Roman"/>
          <w:color w:val="000000"/>
        </w:rPr>
        <w:t xml:space="preserve"> </w:t>
      </w:r>
      <w:r w:rsidRPr="004C224A">
        <w:rPr>
          <w:rFonts w:ascii="Calibri" w:eastAsia="Times New Roman" w:hAnsi="Calibri" w:cs="Times New Roman"/>
          <w:color w:val="000000"/>
        </w:rPr>
        <w:t xml:space="preserve">obrad </w:t>
      </w:r>
      <w:r w:rsidR="00154ACB">
        <w:rPr>
          <w:rFonts w:ascii="Calibri" w:eastAsia="Times New Roman" w:hAnsi="Calibri" w:cs="Times New Roman"/>
          <w:color w:val="000000"/>
        </w:rPr>
        <w:t>zgromadzenia</w:t>
      </w:r>
      <w:r w:rsidR="001A55C4">
        <w:rPr>
          <w:rFonts w:ascii="Calibri" w:eastAsia="Times New Roman" w:hAnsi="Calibri" w:cs="Times New Roman"/>
          <w:color w:val="000000"/>
        </w:rPr>
        <w:t xml:space="preserve"> co </w:t>
      </w:r>
      <w:r w:rsidRPr="004C224A">
        <w:rPr>
          <w:rFonts w:ascii="Calibri" w:eastAsia="Times New Roman" w:hAnsi="Calibri" w:cs="Times New Roman"/>
          <w:color w:val="000000"/>
        </w:rPr>
        <w:t>najmniej 21 dni przed terminem.</w:t>
      </w:r>
    </w:p>
    <w:p w14:paraId="4A5D5F8A" w14:textId="77777777" w:rsidR="00D100C0" w:rsidRPr="003F41EC" w:rsidRDefault="00C15723" w:rsidP="004C224A">
      <w:pPr>
        <w:pStyle w:val="Nagwek2"/>
      </w:pPr>
      <w:r w:rsidRPr="003F41EC">
        <w:t>§ 22</w:t>
      </w:r>
    </w:p>
    <w:p w14:paraId="7B2703ED" w14:textId="77777777" w:rsidR="005A50B9" w:rsidRDefault="00C15723" w:rsidP="00823DBA">
      <w:pPr>
        <w:pStyle w:val="Standard"/>
        <w:numPr>
          <w:ilvl w:val="0"/>
          <w:numId w:val="84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 xml:space="preserve">Zasady zwoływania, przebieg obrad, prawomocność </w:t>
      </w:r>
      <w:r w:rsidR="00B70D3A">
        <w:rPr>
          <w:rFonts w:ascii="Calibri" w:eastAsia="Times New Roman" w:hAnsi="Calibri" w:cs="Times New Roman"/>
          <w:color w:val="000000"/>
        </w:rPr>
        <w:t>zgromadzeń</w:t>
      </w:r>
      <w:r w:rsidR="00B70D3A" w:rsidRPr="003F41EC">
        <w:rPr>
          <w:rFonts w:ascii="Calibri" w:eastAsia="Times New Roman" w:hAnsi="Calibri" w:cs="Times New Roman"/>
          <w:color w:val="000000"/>
        </w:rPr>
        <w:t xml:space="preserve"> </w:t>
      </w:r>
      <w:r w:rsidRPr="003F41EC">
        <w:rPr>
          <w:rFonts w:ascii="Calibri" w:eastAsia="Times New Roman" w:hAnsi="Calibri" w:cs="Times New Roman"/>
          <w:color w:val="000000"/>
        </w:rPr>
        <w:t xml:space="preserve">jednostek regionalnych </w:t>
      </w:r>
      <w:r w:rsidR="00E2385D">
        <w:rPr>
          <w:rFonts w:ascii="Calibri" w:eastAsia="Times New Roman" w:hAnsi="Calibri" w:cs="Times New Roman"/>
          <w:color w:val="000000"/>
        </w:rPr>
        <w:t xml:space="preserve">posiadających </w:t>
      </w:r>
      <w:r w:rsidRPr="003F41EC">
        <w:rPr>
          <w:rFonts w:ascii="Calibri" w:eastAsia="Times New Roman" w:hAnsi="Calibri" w:cs="Times New Roman"/>
          <w:color w:val="000000"/>
        </w:rPr>
        <w:t>osobowoś</w:t>
      </w:r>
      <w:r w:rsidR="00E2385D">
        <w:rPr>
          <w:rFonts w:ascii="Calibri" w:eastAsia="Times New Roman" w:hAnsi="Calibri" w:cs="Times New Roman"/>
          <w:color w:val="000000"/>
        </w:rPr>
        <w:t>ć</w:t>
      </w:r>
      <w:r w:rsidRPr="003F41EC">
        <w:rPr>
          <w:rFonts w:ascii="Calibri" w:eastAsia="Times New Roman" w:hAnsi="Calibri" w:cs="Times New Roman"/>
          <w:color w:val="000000"/>
        </w:rPr>
        <w:t xml:space="preserve"> prawną określają regulaminy tych jednostek zatwierdzone przez Zarząd Główny.</w:t>
      </w:r>
    </w:p>
    <w:p w14:paraId="22CE904A" w14:textId="4B79C1D1" w:rsidR="00D100C0" w:rsidRPr="005A50B9" w:rsidRDefault="00C15723" w:rsidP="00823DBA">
      <w:pPr>
        <w:pStyle w:val="Standard"/>
        <w:numPr>
          <w:ilvl w:val="0"/>
          <w:numId w:val="84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5A50B9">
        <w:rPr>
          <w:rFonts w:ascii="Calibri" w:eastAsia="Times New Roman" w:hAnsi="Calibri" w:cs="Times New Roman"/>
          <w:color w:val="000000"/>
        </w:rPr>
        <w:t xml:space="preserve">Do jednostki regionalnej </w:t>
      </w:r>
      <w:r w:rsidR="00E2385D">
        <w:rPr>
          <w:rFonts w:ascii="Calibri" w:eastAsia="Times New Roman" w:hAnsi="Calibri" w:cs="Times New Roman"/>
          <w:color w:val="000000"/>
        </w:rPr>
        <w:t xml:space="preserve">posiadającej </w:t>
      </w:r>
      <w:r w:rsidRPr="005A50B9">
        <w:rPr>
          <w:rFonts w:ascii="Calibri" w:eastAsia="Times New Roman" w:hAnsi="Calibri" w:cs="Times New Roman"/>
          <w:color w:val="000000"/>
        </w:rPr>
        <w:t>osobowoś</w:t>
      </w:r>
      <w:r w:rsidR="00E2385D">
        <w:rPr>
          <w:rFonts w:ascii="Calibri" w:eastAsia="Times New Roman" w:hAnsi="Calibri" w:cs="Times New Roman"/>
          <w:color w:val="000000"/>
        </w:rPr>
        <w:t>ć</w:t>
      </w:r>
      <w:r w:rsidRPr="005A50B9">
        <w:rPr>
          <w:rFonts w:ascii="Calibri" w:eastAsia="Times New Roman" w:hAnsi="Calibri" w:cs="Times New Roman"/>
          <w:color w:val="000000"/>
        </w:rPr>
        <w:t xml:space="preserve"> prawną mają zastosowanie odpowiednio</w:t>
      </w:r>
      <w:r w:rsidR="00340D82">
        <w:rPr>
          <w:rFonts w:ascii="Calibri" w:eastAsia="Times New Roman" w:hAnsi="Calibri" w:cs="Times New Roman"/>
          <w:color w:val="000000"/>
        </w:rPr>
        <w:br/>
      </w:r>
      <w:r w:rsidRPr="005A50B9">
        <w:rPr>
          <w:rFonts w:ascii="Calibri" w:eastAsia="Times New Roman" w:hAnsi="Calibri" w:cs="Times New Roman"/>
          <w:color w:val="000000"/>
        </w:rPr>
        <w:t>§ 4-13 Ordynacji Wyborczej.</w:t>
      </w:r>
    </w:p>
    <w:p w14:paraId="69821DA7" w14:textId="25B8B5F5" w:rsidR="00D100C0" w:rsidRPr="003F41EC" w:rsidRDefault="00E2385D" w:rsidP="00C2522E">
      <w:pPr>
        <w:pStyle w:val="Nagwek1"/>
      </w:pPr>
      <w:r w:rsidRPr="003F41EC">
        <w:t xml:space="preserve">Regionalne konferencje oddziałów </w:t>
      </w:r>
      <w:r w:rsidR="00C15723" w:rsidRPr="003F41EC">
        <w:t>PTTK</w:t>
      </w:r>
    </w:p>
    <w:p w14:paraId="3FB88767" w14:textId="77777777" w:rsidR="00D100C0" w:rsidRPr="003F41EC" w:rsidRDefault="00C15723" w:rsidP="00EE7C3E">
      <w:pPr>
        <w:pStyle w:val="Nagwek2"/>
      </w:pPr>
      <w:r w:rsidRPr="003F41EC">
        <w:t>§ 23</w:t>
      </w:r>
    </w:p>
    <w:p w14:paraId="252F5E4D" w14:textId="44F4732E" w:rsidR="00EE7C3E" w:rsidRDefault="00C15723" w:rsidP="00823DBA">
      <w:pPr>
        <w:pStyle w:val="Standard"/>
        <w:numPr>
          <w:ilvl w:val="0"/>
          <w:numId w:val="85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 xml:space="preserve">Regionalna Konferencja Oddziałów PTTK </w:t>
      </w:r>
      <w:r w:rsidR="00183702">
        <w:rPr>
          <w:rFonts w:ascii="Calibri" w:eastAsia="Times New Roman" w:hAnsi="Calibri" w:cs="Times New Roman"/>
          <w:color w:val="000000"/>
        </w:rPr>
        <w:t>(</w:t>
      </w:r>
      <w:r w:rsidRPr="003F41EC">
        <w:rPr>
          <w:rFonts w:ascii="Calibri" w:eastAsia="Times New Roman" w:hAnsi="Calibri" w:cs="Times New Roman"/>
          <w:color w:val="000000"/>
        </w:rPr>
        <w:t>dalej RKO PTTK</w:t>
      </w:r>
      <w:r w:rsidR="00183702">
        <w:rPr>
          <w:rFonts w:ascii="Calibri" w:eastAsia="Times New Roman" w:hAnsi="Calibri" w:cs="Times New Roman"/>
          <w:color w:val="000000"/>
        </w:rPr>
        <w:t>)</w:t>
      </w:r>
      <w:r w:rsidRPr="003F41EC">
        <w:rPr>
          <w:rFonts w:ascii="Calibri" w:eastAsia="Times New Roman" w:hAnsi="Calibri" w:cs="Times New Roman"/>
          <w:color w:val="000000"/>
        </w:rPr>
        <w:t xml:space="preserve"> jest zebraniem przedstawicieli wszystkich oddziałów z danego województwa wybranych na zjazdach oddziałów, według klucza określonego w § 24 Ordynacji Wyborczej i rozdzielnika mandatów uchwalonego przez Zarząd Główny, przy zachowaniu zasad określonych w</w:t>
      </w:r>
      <w:r w:rsidR="00C16DCD">
        <w:rPr>
          <w:rFonts w:ascii="Calibri" w:eastAsia="Times New Roman" w:hAnsi="Calibri" w:cs="Times New Roman"/>
          <w:color w:val="000000"/>
        </w:rPr>
        <w:t xml:space="preserve"> </w:t>
      </w:r>
      <w:r w:rsidRPr="003F41EC">
        <w:rPr>
          <w:rFonts w:ascii="Calibri" w:eastAsia="Times New Roman" w:hAnsi="Calibri" w:cs="Times New Roman"/>
          <w:color w:val="000000"/>
        </w:rPr>
        <w:t>art.</w:t>
      </w:r>
      <w:r w:rsidR="00C16DCD">
        <w:rPr>
          <w:rFonts w:ascii="Calibri" w:eastAsia="Times New Roman" w:hAnsi="Calibri" w:cs="Times New Roman"/>
          <w:color w:val="000000"/>
        </w:rPr>
        <w:t xml:space="preserve"> </w:t>
      </w:r>
      <w:r w:rsidRPr="003F41EC">
        <w:rPr>
          <w:rFonts w:ascii="Calibri" w:eastAsia="Times New Roman" w:hAnsi="Calibri" w:cs="Times New Roman"/>
          <w:color w:val="000000"/>
        </w:rPr>
        <w:t>25 ust. 1 pkt. 1 Statutu PTTK.</w:t>
      </w:r>
    </w:p>
    <w:p w14:paraId="25416852" w14:textId="2BE72D4F" w:rsidR="00EE7C3E" w:rsidRDefault="00C15723" w:rsidP="00823DBA">
      <w:pPr>
        <w:pStyle w:val="Standard"/>
        <w:numPr>
          <w:ilvl w:val="0"/>
          <w:numId w:val="85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EE7C3E">
        <w:rPr>
          <w:rFonts w:ascii="Calibri" w:eastAsia="Times New Roman" w:hAnsi="Calibri" w:cs="Times New Roman"/>
          <w:color w:val="000000"/>
        </w:rPr>
        <w:t xml:space="preserve">RKO PTTK zwołuje Zarząd Główny </w:t>
      </w:r>
      <w:r w:rsidR="00EC6218">
        <w:rPr>
          <w:rFonts w:ascii="Calibri" w:eastAsia="Times New Roman" w:hAnsi="Calibri" w:cs="Times New Roman"/>
          <w:color w:val="000000"/>
        </w:rPr>
        <w:t xml:space="preserve">podejmując po </w:t>
      </w:r>
      <w:r w:rsidRPr="00EE7C3E">
        <w:rPr>
          <w:rFonts w:ascii="Calibri" w:eastAsia="Times New Roman" w:hAnsi="Calibri" w:cs="Times New Roman"/>
          <w:color w:val="000000"/>
        </w:rPr>
        <w:t>konsultacji z władzami jednostki regionalnej</w:t>
      </w:r>
      <w:r w:rsidR="00EC6218">
        <w:rPr>
          <w:rFonts w:ascii="Calibri" w:eastAsia="Times New Roman" w:hAnsi="Calibri" w:cs="Times New Roman"/>
          <w:color w:val="000000"/>
        </w:rPr>
        <w:t xml:space="preserve"> stosowną uchwałę</w:t>
      </w:r>
      <w:r w:rsidRPr="00EE7C3E">
        <w:rPr>
          <w:rFonts w:ascii="Calibri" w:eastAsia="Times New Roman" w:hAnsi="Calibri" w:cs="Times New Roman"/>
          <w:color w:val="000000"/>
        </w:rPr>
        <w:t xml:space="preserve">, określając </w:t>
      </w:r>
      <w:r w:rsidR="00EC6218">
        <w:rPr>
          <w:rFonts w:ascii="Calibri" w:eastAsia="Times New Roman" w:hAnsi="Calibri" w:cs="Times New Roman"/>
          <w:color w:val="000000"/>
        </w:rPr>
        <w:t xml:space="preserve">w niej </w:t>
      </w:r>
      <w:r w:rsidRPr="00EE7C3E">
        <w:rPr>
          <w:rFonts w:ascii="Calibri" w:eastAsia="Times New Roman" w:hAnsi="Calibri" w:cs="Times New Roman"/>
          <w:color w:val="000000"/>
        </w:rPr>
        <w:t xml:space="preserve">miejsce i termin. Uchwała winna być podjęta przynajmniej na 28 dni przed terminem </w:t>
      </w:r>
      <w:r w:rsidR="007C217C">
        <w:rPr>
          <w:rFonts w:ascii="Calibri" w:eastAsia="Times New Roman" w:hAnsi="Calibri" w:cs="Times New Roman"/>
          <w:color w:val="000000"/>
        </w:rPr>
        <w:t>RKO</w:t>
      </w:r>
      <w:r w:rsidR="004F1F04">
        <w:rPr>
          <w:rFonts w:ascii="Calibri" w:eastAsia="Times New Roman" w:hAnsi="Calibri" w:cs="Times New Roman"/>
          <w:color w:val="000000"/>
        </w:rPr>
        <w:t xml:space="preserve"> PTTK</w:t>
      </w:r>
      <w:r w:rsidRPr="00EE7C3E">
        <w:rPr>
          <w:rFonts w:ascii="Calibri" w:eastAsia="Times New Roman" w:hAnsi="Calibri" w:cs="Times New Roman"/>
          <w:color w:val="000000"/>
        </w:rPr>
        <w:t>.</w:t>
      </w:r>
    </w:p>
    <w:p w14:paraId="594BDC0B" w14:textId="5EC2080A" w:rsidR="00D100C0" w:rsidRPr="00EE7C3E" w:rsidRDefault="00C15723" w:rsidP="00823DBA">
      <w:pPr>
        <w:pStyle w:val="Standard"/>
        <w:numPr>
          <w:ilvl w:val="0"/>
          <w:numId w:val="85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EE7C3E">
        <w:rPr>
          <w:rFonts w:ascii="Calibri" w:eastAsia="Times New Roman" w:hAnsi="Calibri" w:cs="Times New Roman"/>
          <w:color w:val="000000"/>
        </w:rPr>
        <w:t xml:space="preserve">Projekt porządku oraz </w:t>
      </w:r>
      <w:r w:rsidR="00B71CA2">
        <w:rPr>
          <w:rFonts w:ascii="Calibri" w:eastAsia="Times New Roman" w:hAnsi="Calibri" w:cs="Times New Roman"/>
          <w:color w:val="000000"/>
        </w:rPr>
        <w:t xml:space="preserve">projekt </w:t>
      </w:r>
      <w:r w:rsidRPr="00EE7C3E">
        <w:rPr>
          <w:rFonts w:ascii="Calibri" w:eastAsia="Times New Roman" w:hAnsi="Calibri" w:cs="Times New Roman"/>
          <w:color w:val="000000"/>
        </w:rPr>
        <w:t>regulamin</w:t>
      </w:r>
      <w:r w:rsidR="00B71CA2">
        <w:rPr>
          <w:rFonts w:ascii="Calibri" w:eastAsia="Times New Roman" w:hAnsi="Calibri" w:cs="Times New Roman"/>
          <w:color w:val="000000"/>
        </w:rPr>
        <w:t>u</w:t>
      </w:r>
      <w:r w:rsidRPr="00EE7C3E">
        <w:rPr>
          <w:rFonts w:ascii="Calibri" w:eastAsia="Times New Roman" w:hAnsi="Calibri" w:cs="Times New Roman"/>
          <w:color w:val="000000"/>
        </w:rPr>
        <w:t xml:space="preserve"> obrad RKO PTTK przygotowują</w:t>
      </w:r>
      <w:r w:rsidR="00607A45">
        <w:rPr>
          <w:rFonts w:ascii="Calibri" w:eastAsia="Times New Roman" w:hAnsi="Calibri" w:cs="Times New Roman"/>
          <w:color w:val="000000"/>
        </w:rPr>
        <w:t xml:space="preserve"> władze jednostki regionalnej i</w:t>
      </w:r>
      <w:r w:rsidR="00B71CA2">
        <w:rPr>
          <w:rFonts w:ascii="Calibri" w:eastAsia="Times New Roman" w:hAnsi="Calibri" w:cs="Times New Roman"/>
          <w:color w:val="000000"/>
        </w:rPr>
        <w:t xml:space="preserve"> </w:t>
      </w:r>
      <w:r w:rsidRPr="00EE7C3E">
        <w:rPr>
          <w:rFonts w:ascii="Calibri" w:eastAsia="Times New Roman" w:hAnsi="Calibri" w:cs="Times New Roman"/>
          <w:color w:val="000000"/>
        </w:rPr>
        <w:t>dostarczają delegatom wraz z zaproszeniem nie później niż 21 dni przed wyznaczonym terminem</w:t>
      </w:r>
      <w:r w:rsidR="00EC6218">
        <w:rPr>
          <w:rFonts w:ascii="Calibri" w:eastAsia="Times New Roman" w:hAnsi="Calibri" w:cs="Times New Roman"/>
          <w:color w:val="000000"/>
        </w:rPr>
        <w:t xml:space="preserve"> </w:t>
      </w:r>
      <w:r w:rsidR="00E951A7">
        <w:rPr>
          <w:rFonts w:ascii="Calibri" w:eastAsia="Times New Roman" w:hAnsi="Calibri" w:cs="Times New Roman"/>
          <w:color w:val="000000"/>
        </w:rPr>
        <w:t>RKO PTTK</w:t>
      </w:r>
      <w:r w:rsidRPr="00EE7C3E">
        <w:rPr>
          <w:rFonts w:ascii="Calibri" w:eastAsia="Times New Roman" w:hAnsi="Calibri" w:cs="Times New Roman"/>
          <w:color w:val="000000"/>
        </w:rPr>
        <w:t>. Do zaproszenia należy dołączyć również uchwały Z</w:t>
      </w:r>
      <w:r w:rsidR="004619A8">
        <w:rPr>
          <w:rFonts w:ascii="Calibri" w:eastAsia="Times New Roman" w:hAnsi="Calibri" w:cs="Times New Roman"/>
          <w:color w:val="000000"/>
        </w:rPr>
        <w:t xml:space="preserve">arządu </w:t>
      </w:r>
      <w:r w:rsidRPr="00EE7C3E">
        <w:rPr>
          <w:rFonts w:ascii="Calibri" w:eastAsia="Times New Roman" w:hAnsi="Calibri" w:cs="Times New Roman"/>
          <w:color w:val="000000"/>
        </w:rPr>
        <w:t>G</w:t>
      </w:r>
      <w:r w:rsidR="004619A8">
        <w:rPr>
          <w:rFonts w:ascii="Calibri" w:eastAsia="Times New Roman" w:hAnsi="Calibri" w:cs="Times New Roman"/>
          <w:color w:val="000000"/>
        </w:rPr>
        <w:t>łównego</w:t>
      </w:r>
      <w:r w:rsidRPr="00EE7C3E">
        <w:rPr>
          <w:rFonts w:ascii="Calibri" w:eastAsia="Times New Roman" w:hAnsi="Calibri" w:cs="Times New Roman"/>
          <w:color w:val="000000"/>
        </w:rPr>
        <w:t xml:space="preserve"> PTTK, o</w:t>
      </w:r>
      <w:r w:rsidR="00EE7C3E">
        <w:rPr>
          <w:rFonts w:ascii="Calibri" w:eastAsia="Times New Roman" w:hAnsi="Calibri" w:cs="Times New Roman"/>
          <w:color w:val="000000"/>
        </w:rPr>
        <w:t> </w:t>
      </w:r>
      <w:r w:rsidR="00607A45">
        <w:rPr>
          <w:rFonts w:ascii="Calibri" w:eastAsia="Times New Roman" w:hAnsi="Calibri" w:cs="Times New Roman"/>
          <w:color w:val="000000"/>
        </w:rPr>
        <w:t>których </w:t>
      </w:r>
      <w:r w:rsidRPr="00EE7C3E">
        <w:rPr>
          <w:rFonts w:ascii="Calibri" w:eastAsia="Times New Roman" w:hAnsi="Calibri" w:cs="Times New Roman"/>
          <w:color w:val="000000"/>
        </w:rPr>
        <w:t>mowa w ust. 1 i 2.</w:t>
      </w:r>
    </w:p>
    <w:p w14:paraId="4E456C0F" w14:textId="77777777" w:rsidR="00D100C0" w:rsidRPr="003F41EC" w:rsidRDefault="00C15723" w:rsidP="00EE7C3E">
      <w:pPr>
        <w:pStyle w:val="Nagwek2"/>
      </w:pPr>
      <w:r w:rsidRPr="003F41EC">
        <w:t>§ 24</w:t>
      </w:r>
    </w:p>
    <w:p w14:paraId="584F6206" w14:textId="54BB4764" w:rsidR="00D100C0" w:rsidRPr="005C5D2B" w:rsidRDefault="00C15723" w:rsidP="00743929">
      <w:pPr>
        <w:pStyle w:val="Standard"/>
        <w:shd w:val="clear" w:color="auto" w:fill="FFFFFF"/>
        <w:spacing w:after="0" w:line="240" w:lineRule="auto"/>
        <w:ind w:left="0" w:right="-1"/>
        <w:outlineLvl w:val="9"/>
        <w:rPr>
          <w:rFonts w:ascii="Calibri" w:hAnsi="Calibri"/>
        </w:rPr>
      </w:pPr>
      <w:r w:rsidRPr="005C5D2B">
        <w:rPr>
          <w:rFonts w:ascii="Calibri" w:eastAsia="Times New Roman" w:hAnsi="Calibri" w:cs="Times New Roman"/>
        </w:rPr>
        <w:t xml:space="preserve">Delegaci na </w:t>
      </w:r>
      <w:r w:rsidR="00614979">
        <w:rPr>
          <w:rFonts w:ascii="Calibri" w:eastAsia="Times New Roman" w:hAnsi="Calibri" w:cs="Times New Roman"/>
        </w:rPr>
        <w:t>RKO PTTK</w:t>
      </w:r>
      <w:r w:rsidR="00BC0AA7">
        <w:rPr>
          <w:rFonts w:ascii="Calibri" w:eastAsia="Times New Roman" w:hAnsi="Calibri" w:cs="Times New Roman"/>
        </w:rPr>
        <w:t xml:space="preserve"> </w:t>
      </w:r>
      <w:r w:rsidRPr="005C5D2B">
        <w:rPr>
          <w:rFonts w:ascii="Calibri" w:eastAsia="Times New Roman" w:hAnsi="Calibri" w:cs="Times New Roman"/>
        </w:rPr>
        <w:t xml:space="preserve">wybierani są na zjazdach oddziałów, przy czym na każdy oddział przypada jeden delegat plus jeden delegat na każdą rozpoczętą liczbę stu członków zwyczajnych przy </w:t>
      </w:r>
      <w:r w:rsidRPr="005C5D2B">
        <w:rPr>
          <w:rFonts w:ascii="Calibri" w:eastAsia="Times New Roman" w:hAnsi="Calibri" w:cs="Times New Roman"/>
        </w:rPr>
        <w:lastRenderedPageBreak/>
        <w:t>liczebności oddziału pow</w:t>
      </w:r>
      <w:r w:rsidR="00CA0716" w:rsidRPr="005C5D2B">
        <w:rPr>
          <w:rFonts w:ascii="Calibri" w:eastAsia="Times New Roman" w:hAnsi="Calibri" w:cs="Times New Roman"/>
        </w:rPr>
        <w:t xml:space="preserve">yżej stu członków zwyczajnych z </w:t>
      </w:r>
      <w:r w:rsidRPr="005C5D2B">
        <w:rPr>
          <w:rFonts w:ascii="Calibri" w:eastAsia="Times New Roman" w:hAnsi="Calibri" w:cs="Times New Roman"/>
        </w:rPr>
        <w:t xml:space="preserve">opłaconą składką członkowską </w:t>
      </w:r>
      <w:r w:rsidR="00BF48FA" w:rsidRPr="005C5D2B">
        <w:rPr>
          <w:rFonts w:ascii="Calibri" w:eastAsia="Times New Roman" w:hAnsi="Calibri" w:cs="Times New Roman"/>
        </w:rPr>
        <w:t>w roku poprzedzającym podjęcie uchwały o zwołaniu Walnego Zjazdu</w:t>
      </w:r>
      <w:r w:rsidRPr="005C5D2B">
        <w:rPr>
          <w:rFonts w:ascii="Calibri" w:eastAsia="Times New Roman" w:hAnsi="Calibri" w:cs="Times New Roman"/>
        </w:rPr>
        <w:t>.</w:t>
      </w:r>
    </w:p>
    <w:p w14:paraId="78707391" w14:textId="77777777" w:rsidR="00D100C0" w:rsidRPr="003F41EC" w:rsidRDefault="00C15723" w:rsidP="00CA0716">
      <w:pPr>
        <w:pStyle w:val="Nagwek2"/>
      </w:pPr>
      <w:r w:rsidRPr="003F41EC">
        <w:t>§ 25</w:t>
      </w:r>
    </w:p>
    <w:p w14:paraId="0D0E7764" w14:textId="77777777" w:rsidR="00CA0716" w:rsidRDefault="00C15723" w:rsidP="00823DBA">
      <w:pPr>
        <w:pStyle w:val="Standard"/>
        <w:numPr>
          <w:ilvl w:val="0"/>
          <w:numId w:val="86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Prawo uczestnictwa w RKO PTTK z głosem decydującym mają delegaci wybrani na zjazdach oddziałów z danego województwa, zgodnie z postanowieniami § 24 Ordynacji Wyborczej.</w:t>
      </w:r>
    </w:p>
    <w:p w14:paraId="7F06F896" w14:textId="77777777" w:rsidR="00CA0716" w:rsidRDefault="00C15723" w:rsidP="00823DBA">
      <w:pPr>
        <w:pStyle w:val="Standard"/>
        <w:numPr>
          <w:ilvl w:val="0"/>
          <w:numId w:val="86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CA0716">
        <w:rPr>
          <w:rFonts w:ascii="Calibri" w:eastAsia="Times New Roman" w:hAnsi="Calibri" w:cs="Times New Roman"/>
          <w:color w:val="000000"/>
        </w:rPr>
        <w:t>Z głosem doradczym w RKO PTTK mogą brać udział:</w:t>
      </w:r>
    </w:p>
    <w:p w14:paraId="497B9AB6" w14:textId="77777777" w:rsidR="00CA0716" w:rsidRDefault="00C15723" w:rsidP="00823DBA">
      <w:pPr>
        <w:pStyle w:val="Standard"/>
        <w:numPr>
          <w:ilvl w:val="1"/>
          <w:numId w:val="86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CA0716">
        <w:rPr>
          <w:rFonts w:ascii="Calibri" w:eastAsia="Times New Roman" w:hAnsi="Calibri" w:cs="Times New Roman"/>
          <w:color w:val="000000"/>
        </w:rPr>
        <w:t>Członkowie Honorowi PTTK,</w:t>
      </w:r>
    </w:p>
    <w:p w14:paraId="25EB1AA6" w14:textId="77777777" w:rsidR="00CA0716" w:rsidRDefault="00C15723" w:rsidP="00823DBA">
      <w:pPr>
        <w:pStyle w:val="Standard"/>
        <w:numPr>
          <w:ilvl w:val="1"/>
          <w:numId w:val="86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CA0716">
        <w:rPr>
          <w:rFonts w:ascii="Calibri" w:eastAsia="Times New Roman" w:hAnsi="Calibri" w:cs="Times New Roman"/>
          <w:color w:val="000000"/>
        </w:rPr>
        <w:t>członkowie lub przedstawiciele członków wspierających,</w:t>
      </w:r>
    </w:p>
    <w:p w14:paraId="476A26AC" w14:textId="77777777" w:rsidR="00CA0716" w:rsidRDefault="00C15723" w:rsidP="00823DBA">
      <w:pPr>
        <w:pStyle w:val="Standard"/>
        <w:numPr>
          <w:ilvl w:val="1"/>
          <w:numId w:val="86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CA0716">
        <w:rPr>
          <w:rFonts w:ascii="Calibri" w:eastAsia="Times New Roman" w:hAnsi="Calibri" w:cs="Times New Roman"/>
          <w:color w:val="000000"/>
        </w:rPr>
        <w:t>członkowie władz naczelnych PTTK,</w:t>
      </w:r>
    </w:p>
    <w:p w14:paraId="4E5A828E" w14:textId="77777777" w:rsidR="00CA0716" w:rsidRDefault="00C15723" w:rsidP="00823DBA">
      <w:pPr>
        <w:pStyle w:val="Standard"/>
        <w:numPr>
          <w:ilvl w:val="1"/>
          <w:numId w:val="86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CA0716">
        <w:rPr>
          <w:rFonts w:ascii="Calibri" w:eastAsia="Times New Roman" w:hAnsi="Calibri" w:cs="Times New Roman"/>
          <w:color w:val="000000"/>
        </w:rPr>
        <w:t>osoby zaproszone.</w:t>
      </w:r>
    </w:p>
    <w:p w14:paraId="014F54E9" w14:textId="77777777" w:rsidR="00D100C0" w:rsidRPr="00CA0716" w:rsidRDefault="00C15723" w:rsidP="00823DBA">
      <w:pPr>
        <w:pStyle w:val="Standard"/>
        <w:numPr>
          <w:ilvl w:val="0"/>
          <w:numId w:val="86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CA0716">
        <w:rPr>
          <w:rFonts w:ascii="Calibri" w:eastAsia="Times New Roman" w:hAnsi="Calibri" w:cs="Times New Roman"/>
          <w:color w:val="000000"/>
        </w:rPr>
        <w:t>Delegaci na RKO PTTK zachowują ważność mandatów do czasu zwołania następne</w:t>
      </w:r>
      <w:r w:rsidR="00B24A8F">
        <w:rPr>
          <w:rFonts w:ascii="Calibri" w:eastAsia="Times New Roman" w:hAnsi="Calibri" w:cs="Times New Roman"/>
          <w:color w:val="000000"/>
        </w:rPr>
        <w:t>j</w:t>
      </w:r>
      <w:r w:rsidRPr="00CA0716">
        <w:rPr>
          <w:rFonts w:ascii="Calibri" w:eastAsia="Times New Roman" w:hAnsi="Calibri" w:cs="Times New Roman"/>
          <w:color w:val="000000"/>
        </w:rPr>
        <w:t xml:space="preserve"> RKO PTTK. Obsadzenie zwolnionego w czasie kadencji mandatu delegata następuje w drodze wyborów uzupełniających.</w:t>
      </w:r>
    </w:p>
    <w:p w14:paraId="5B792185" w14:textId="77777777" w:rsidR="00D100C0" w:rsidRPr="003F41EC" w:rsidRDefault="00C15723" w:rsidP="00AF3952">
      <w:pPr>
        <w:pStyle w:val="Nagwek2"/>
      </w:pPr>
      <w:r w:rsidRPr="003F41EC">
        <w:t>§ 26</w:t>
      </w:r>
    </w:p>
    <w:p w14:paraId="5107D1F8" w14:textId="77777777" w:rsidR="00581F3C" w:rsidRPr="001A55C4" w:rsidRDefault="00C15723" w:rsidP="00581F3C">
      <w:pPr>
        <w:pStyle w:val="Standard"/>
        <w:numPr>
          <w:ilvl w:val="0"/>
          <w:numId w:val="87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 xml:space="preserve">Dokumentami uprawniającymi do uczestnictwa w RKO PTTK z głosem decydującym są: </w:t>
      </w:r>
      <w:r w:rsidRPr="001A55C4">
        <w:rPr>
          <w:rFonts w:ascii="Calibri" w:eastAsia="Times New Roman" w:hAnsi="Calibri" w:cs="Times New Roman"/>
          <w:color w:val="000000"/>
        </w:rPr>
        <w:t>protokoły ze zjazdów oddziałów, ważna legitymacja członka PTTK oraz zaproszenie.</w:t>
      </w:r>
    </w:p>
    <w:p w14:paraId="340EF68E" w14:textId="77777777" w:rsidR="00D100C0" w:rsidRPr="001A55C4" w:rsidRDefault="00C15723" w:rsidP="00581F3C">
      <w:pPr>
        <w:pStyle w:val="Standard"/>
        <w:numPr>
          <w:ilvl w:val="0"/>
          <w:numId w:val="87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1A55C4">
        <w:rPr>
          <w:rFonts w:ascii="Calibri" w:eastAsia="Times New Roman" w:hAnsi="Calibri" w:cs="Times New Roman"/>
          <w:color w:val="000000"/>
        </w:rPr>
        <w:t xml:space="preserve">Mandaty delegatów na RKO PTTK wydają organizatorzy w </w:t>
      </w:r>
      <w:r w:rsidR="00607A45" w:rsidRPr="001A55C4">
        <w:rPr>
          <w:rFonts w:ascii="Calibri" w:eastAsia="Times New Roman" w:hAnsi="Calibri" w:cs="Times New Roman"/>
          <w:color w:val="000000"/>
        </w:rPr>
        <w:t xml:space="preserve">dniu </w:t>
      </w:r>
      <w:r w:rsidR="001A55C4" w:rsidRPr="001A55C4">
        <w:rPr>
          <w:rFonts w:ascii="Calibri" w:eastAsia="Times New Roman" w:hAnsi="Calibri" w:cs="Times New Roman"/>
          <w:color w:val="000000"/>
        </w:rPr>
        <w:t xml:space="preserve">konferencji na </w:t>
      </w:r>
      <w:r w:rsidRPr="001A55C4">
        <w:rPr>
          <w:rFonts w:ascii="Calibri" w:eastAsia="Times New Roman" w:hAnsi="Calibri" w:cs="Times New Roman"/>
          <w:color w:val="000000"/>
        </w:rPr>
        <w:t>podstawie list delegatów sporządzonych w oparciu o o</w:t>
      </w:r>
      <w:r w:rsidR="00607A45" w:rsidRPr="001A55C4">
        <w:rPr>
          <w:rFonts w:ascii="Calibri" w:eastAsia="Times New Roman" w:hAnsi="Calibri" w:cs="Times New Roman"/>
          <w:color w:val="000000"/>
        </w:rPr>
        <w:t>dpowiednie protokoły wyboru po</w:t>
      </w:r>
      <w:r w:rsidR="001A55C4">
        <w:rPr>
          <w:rFonts w:ascii="Calibri" w:eastAsia="Times New Roman" w:hAnsi="Calibri" w:cs="Times New Roman"/>
          <w:color w:val="000000"/>
        </w:rPr>
        <w:t xml:space="preserve"> </w:t>
      </w:r>
      <w:r w:rsidRPr="001A55C4">
        <w:rPr>
          <w:rFonts w:ascii="Calibri" w:eastAsia="Times New Roman" w:hAnsi="Calibri" w:cs="Times New Roman"/>
          <w:color w:val="000000"/>
        </w:rPr>
        <w:t xml:space="preserve">podpisaniu listy obecności delegatów oraz okazaniu </w:t>
      </w:r>
      <w:r w:rsidR="00702FA8" w:rsidRPr="001A55C4">
        <w:rPr>
          <w:rFonts w:ascii="Calibri" w:eastAsia="Times New Roman" w:hAnsi="Calibri" w:cs="Times New Roman"/>
          <w:color w:val="000000"/>
        </w:rPr>
        <w:t xml:space="preserve">ważnej </w:t>
      </w:r>
      <w:r w:rsidRPr="001A55C4">
        <w:rPr>
          <w:rFonts w:ascii="Calibri" w:eastAsia="Times New Roman" w:hAnsi="Calibri" w:cs="Times New Roman"/>
          <w:color w:val="000000"/>
        </w:rPr>
        <w:t>legitymacji członka PTTK</w:t>
      </w:r>
      <w:r w:rsidR="000C469A" w:rsidRPr="001A55C4">
        <w:rPr>
          <w:rFonts w:ascii="Calibri" w:eastAsia="Times New Roman" w:hAnsi="Calibri" w:cs="Times New Roman"/>
          <w:color w:val="000000"/>
        </w:rPr>
        <w:t xml:space="preserve"> </w:t>
      </w:r>
      <w:r w:rsidRPr="001A55C4">
        <w:rPr>
          <w:rFonts w:ascii="Calibri" w:eastAsia="Times New Roman" w:hAnsi="Calibri" w:cs="Times New Roman"/>
          <w:color w:val="000000"/>
        </w:rPr>
        <w:t>z</w:t>
      </w:r>
      <w:r w:rsidR="001A55C4">
        <w:rPr>
          <w:rFonts w:ascii="Calibri" w:eastAsia="Times New Roman" w:hAnsi="Calibri" w:cs="Times New Roman"/>
          <w:color w:val="000000"/>
        </w:rPr>
        <w:t xml:space="preserve"> </w:t>
      </w:r>
      <w:r w:rsidRPr="001A55C4">
        <w:rPr>
          <w:rFonts w:ascii="Calibri" w:eastAsia="Times New Roman" w:hAnsi="Calibri" w:cs="Times New Roman"/>
          <w:color w:val="000000"/>
        </w:rPr>
        <w:t xml:space="preserve">opłaconą składką członkowską za </w:t>
      </w:r>
      <w:r w:rsidR="000C469A" w:rsidRPr="001A55C4">
        <w:rPr>
          <w:rFonts w:ascii="Calibri" w:eastAsia="Times New Roman" w:hAnsi="Calibri" w:cs="Times New Roman"/>
          <w:color w:val="000000"/>
        </w:rPr>
        <w:t xml:space="preserve">bieżący </w:t>
      </w:r>
      <w:r w:rsidRPr="001A55C4">
        <w:rPr>
          <w:rFonts w:ascii="Calibri" w:eastAsia="Times New Roman" w:hAnsi="Calibri" w:cs="Times New Roman"/>
          <w:color w:val="000000"/>
        </w:rPr>
        <w:t>rok</w:t>
      </w:r>
      <w:r w:rsidR="000C469A" w:rsidRPr="001A55C4">
        <w:rPr>
          <w:rFonts w:ascii="Calibri" w:eastAsia="Times New Roman" w:hAnsi="Calibri" w:cs="Times New Roman"/>
          <w:color w:val="000000"/>
        </w:rPr>
        <w:t xml:space="preserve"> lub </w:t>
      </w:r>
      <w:r w:rsidR="00F11B49" w:rsidRPr="001A55C4">
        <w:rPr>
          <w:rFonts w:ascii="Calibri" w:eastAsia="Times New Roman" w:hAnsi="Calibri" w:cs="Times New Roman"/>
          <w:color w:val="000000"/>
        </w:rPr>
        <w:t>potwierdzeniem zwolnieni</w:t>
      </w:r>
      <w:r w:rsidR="00807DFD" w:rsidRPr="001A55C4">
        <w:rPr>
          <w:rFonts w:ascii="Calibri" w:eastAsia="Times New Roman" w:hAnsi="Calibri" w:cs="Times New Roman"/>
          <w:color w:val="000000"/>
        </w:rPr>
        <w:t>a</w:t>
      </w:r>
      <w:r w:rsidR="00F11B49" w:rsidRPr="001A55C4">
        <w:rPr>
          <w:rFonts w:ascii="Calibri" w:eastAsia="Times New Roman" w:hAnsi="Calibri" w:cs="Times New Roman"/>
          <w:color w:val="000000"/>
        </w:rPr>
        <w:t xml:space="preserve"> z </w:t>
      </w:r>
      <w:r w:rsidR="00807DFD" w:rsidRPr="001A55C4">
        <w:rPr>
          <w:rFonts w:ascii="Calibri" w:eastAsia="Times New Roman" w:hAnsi="Calibri" w:cs="Times New Roman"/>
          <w:color w:val="000000"/>
        </w:rPr>
        <w:t xml:space="preserve">jej </w:t>
      </w:r>
      <w:r w:rsidR="00F11B49" w:rsidRPr="001A55C4">
        <w:rPr>
          <w:rFonts w:ascii="Calibri" w:eastAsia="Times New Roman" w:hAnsi="Calibri" w:cs="Times New Roman"/>
          <w:color w:val="000000"/>
        </w:rPr>
        <w:t>opłaty</w:t>
      </w:r>
      <w:r w:rsidRPr="001A55C4">
        <w:rPr>
          <w:rFonts w:ascii="Calibri" w:eastAsia="Times New Roman" w:hAnsi="Calibri" w:cs="Times New Roman"/>
          <w:color w:val="000000"/>
        </w:rPr>
        <w:t>.</w:t>
      </w:r>
    </w:p>
    <w:p w14:paraId="3D1568CC" w14:textId="77777777" w:rsidR="00D100C0" w:rsidRPr="003F41EC" w:rsidRDefault="00C15723" w:rsidP="00AF3952">
      <w:pPr>
        <w:pStyle w:val="Nagwek2"/>
      </w:pPr>
      <w:r w:rsidRPr="003F41EC">
        <w:t>§ 27</w:t>
      </w:r>
    </w:p>
    <w:p w14:paraId="79623153" w14:textId="77777777" w:rsidR="00581F3C" w:rsidRDefault="00C15723" w:rsidP="00581F3C">
      <w:pPr>
        <w:pStyle w:val="Standard"/>
        <w:numPr>
          <w:ilvl w:val="0"/>
          <w:numId w:val="110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Sposób przeprowadzenia obrad, podejmowania uchwał, wyboru delegatów określa regulamin obrad uchwalony przez RKO PTTK.</w:t>
      </w:r>
    </w:p>
    <w:p w14:paraId="470B277A" w14:textId="77777777" w:rsidR="00581F3C" w:rsidRPr="002729C7" w:rsidRDefault="00C15723" w:rsidP="00581F3C">
      <w:pPr>
        <w:pStyle w:val="Standard"/>
        <w:numPr>
          <w:ilvl w:val="0"/>
          <w:numId w:val="110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81F3C">
        <w:rPr>
          <w:rFonts w:ascii="Calibri" w:eastAsia="Times New Roman" w:hAnsi="Calibri" w:cs="Times New Roman"/>
          <w:color w:val="000000"/>
        </w:rPr>
        <w:t>Ważność RKO PTTK stwierdza komisja mandatowa wybrana p</w:t>
      </w:r>
      <w:r w:rsidR="001A55C4">
        <w:rPr>
          <w:rFonts w:ascii="Calibri" w:eastAsia="Times New Roman" w:hAnsi="Calibri" w:cs="Times New Roman"/>
          <w:color w:val="000000"/>
        </w:rPr>
        <w:t>rzez konferencję. RKO PTTK jest </w:t>
      </w:r>
      <w:r w:rsidRPr="00581F3C">
        <w:rPr>
          <w:rFonts w:ascii="Calibri" w:eastAsia="Times New Roman" w:hAnsi="Calibri" w:cs="Times New Roman"/>
          <w:color w:val="000000"/>
        </w:rPr>
        <w:t>ważn</w:t>
      </w:r>
      <w:r w:rsidR="00B24A8F" w:rsidRPr="00581F3C">
        <w:rPr>
          <w:rFonts w:ascii="Calibri" w:eastAsia="Times New Roman" w:hAnsi="Calibri" w:cs="Times New Roman"/>
          <w:color w:val="000000"/>
        </w:rPr>
        <w:t>a</w:t>
      </w:r>
      <w:r w:rsidRPr="00581F3C">
        <w:rPr>
          <w:rFonts w:ascii="Calibri" w:eastAsia="Times New Roman" w:hAnsi="Calibri" w:cs="Times New Roman"/>
          <w:color w:val="000000"/>
        </w:rPr>
        <w:t xml:space="preserve">, jeżeli bierze w niej udział co najmniej połowa delegatów na RKO PTTK </w:t>
      </w:r>
      <w:r w:rsidR="00A43B04" w:rsidRPr="00581F3C">
        <w:rPr>
          <w:rFonts w:ascii="Calibri" w:eastAsia="Times New Roman" w:hAnsi="Calibri" w:cs="Times New Roman"/>
          <w:color w:val="000000"/>
        </w:rPr>
        <w:t xml:space="preserve">wybranych </w:t>
      </w:r>
      <w:r w:rsidRPr="00581F3C">
        <w:rPr>
          <w:rFonts w:ascii="Calibri" w:eastAsia="Times New Roman" w:hAnsi="Calibri" w:cs="Times New Roman"/>
          <w:color w:val="000000"/>
        </w:rPr>
        <w:t>na zjazdach oddziałów.</w:t>
      </w:r>
    </w:p>
    <w:p w14:paraId="76FF86D2" w14:textId="15934128" w:rsidR="002729C7" w:rsidRPr="005C5D2B" w:rsidRDefault="00AF4799" w:rsidP="00581F3C">
      <w:pPr>
        <w:pStyle w:val="Standard"/>
        <w:numPr>
          <w:ilvl w:val="0"/>
          <w:numId w:val="110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C5D2B">
        <w:rPr>
          <w:rFonts w:ascii="Calibri" w:hAnsi="Calibri"/>
        </w:rPr>
        <w:t xml:space="preserve">Głosowania odbywające się na </w:t>
      </w:r>
      <w:r w:rsidRPr="005C5D2B">
        <w:rPr>
          <w:rFonts w:ascii="Calibri" w:eastAsia="Times New Roman" w:hAnsi="Calibri" w:cs="Times New Roman"/>
        </w:rPr>
        <w:t>RKO</w:t>
      </w:r>
      <w:r w:rsidR="002B6C4F">
        <w:rPr>
          <w:rFonts w:ascii="Calibri" w:eastAsia="Times New Roman" w:hAnsi="Calibri" w:cs="Times New Roman"/>
        </w:rPr>
        <w:t xml:space="preserve"> PTTK</w:t>
      </w:r>
      <w:r w:rsidRPr="005C5D2B">
        <w:rPr>
          <w:rFonts w:ascii="Calibri" w:hAnsi="Calibri"/>
        </w:rPr>
        <w:t>, w tym wybory, mogą być przeprowadzane z wykorzystaniem technik elektronicznych, według zasad określonych w regulaminie obrad</w:t>
      </w:r>
      <w:r w:rsidR="005C5D2B">
        <w:rPr>
          <w:rFonts w:ascii="Calibri" w:hAnsi="Calibri"/>
        </w:rPr>
        <w:t>.</w:t>
      </w:r>
    </w:p>
    <w:p w14:paraId="11F64392" w14:textId="77777777" w:rsidR="00D100C0" w:rsidRPr="00581F3C" w:rsidRDefault="00C15723" w:rsidP="00581F3C">
      <w:pPr>
        <w:pStyle w:val="Standard"/>
        <w:numPr>
          <w:ilvl w:val="0"/>
          <w:numId w:val="110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81F3C">
        <w:rPr>
          <w:rFonts w:ascii="Calibri" w:eastAsia="Times New Roman" w:hAnsi="Calibri" w:cs="Times New Roman"/>
          <w:color w:val="000000"/>
        </w:rPr>
        <w:t>Uchwały RKO PTTK zapadają zwykłą większością głosów osób uprawnionych do głosowania.</w:t>
      </w:r>
    </w:p>
    <w:p w14:paraId="2F8B001F" w14:textId="77777777" w:rsidR="00D100C0" w:rsidRPr="003F41EC" w:rsidRDefault="00C15723" w:rsidP="00AF3952">
      <w:pPr>
        <w:pStyle w:val="Nagwek2"/>
      </w:pPr>
      <w:r w:rsidRPr="003F41EC">
        <w:t>§ 28</w:t>
      </w:r>
    </w:p>
    <w:p w14:paraId="02907510" w14:textId="77777777" w:rsidR="00AF3952" w:rsidRPr="00AF3952" w:rsidRDefault="00C15723" w:rsidP="00A43B04">
      <w:pPr>
        <w:pStyle w:val="Standard"/>
        <w:numPr>
          <w:ilvl w:val="0"/>
          <w:numId w:val="89"/>
        </w:numPr>
        <w:shd w:val="clear" w:color="auto" w:fill="FFFFFF"/>
        <w:tabs>
          <w:tab w:val="left" w:pos="-1080"/>
          <w:tab w:val="left" w:pos="-360"/>
        </w:tabs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Prawo kandydowania na delegata na Walny Zjazd mają wszyscy członkowie PTTK, niezależnie od tego czy są delegatami na RKO PTTK, którzy posiadają ważną legitymację członka PTTK</w:t>
      </w:r>
      <w:r w:rsidR="00A43B04">
        <w:rPr>
          <w:rFonts w:ascii="Calibri" w:eastAsia="Times New Roman" w:hAnsi="Calibri" w:cs="Times New Roman"/>
          <w:color w:val="000000"/>
        </w:rPr>
        <w:t xml:space="preserve">, </w:t>
      </w:r>
      <w:r w:rsidR="00275EF7">
        <w:rPr>
          <w:rFonts w:ascii="Calibri" w:eastAsia="Times New Roman" w:hAnsi="Calibri" w:cs="Times New Roman"/>
          <w:color w:val="000000"/>
        </w:rPr>
        <w:t>z </w:t>
      </w:r>
      <w:r w:rsidR="00A43B04" w:rsidRPr="00A43B04">
        <w:rPr>
          <w:rFonts w:ascii="Calibri" w:eastAsia="Times New Roman" w:hAnsi="Calibri" w:cs="Times New Roman"/>
          <w:color w:val="000000"/>
        </w:rPr>
        <w:t>opłaconą składką członkowską za bieżący rok lub potwierdzeniem zwolnienia z</w:t>
      </w:r>
      <w:r w:rsidR="00275EF7">
        <w:rPr>
          <w:rFonts w:ascii="Calibri" w:eastAsia="Times New Roman" w:hAnsi="Calibri" w:cs="Times New Roman"/>
          <w:color w:val="000000"/>
        </w:rPr>
        <w:t xml:space="preserve"> </w:t>
      </w:r>
      <w:r w:rsidR="00A43B04" w:rsidRPr="00A43B04">
        <w:rPr>
          <w:rFonts w:ascii="Calibri" w:eastAsia="Times New Roman" w:hAnsi="Calibri" w:cs="Times New Roman"/>
          <w:color w:val="000000"/>
        </w:rPr>
        <w:t>jej opłaty</w:t>
      </w:r>
      <w:r w:rsidR="00275EF7">
        <w:rPr>
          <w:rFonts w:ascii="Calibri" w:eastAsia="Times New Roman" w:hAnsi="Calibri" w:cs="Times New Roman"/>
          <w:color w:val="000000"/>
        </w:rPr>
        <w:t>, na </w:t>
      </w:r>
      <w:r w:rsidRPr="003F41EC">
        <w:rPr>
          <w:rFonts w:ascii="Calibri" w:eastAsia="Times New Roman" w:hAnsi="Calibri" w:cs="Times New Roman"/>
          <w:color w:val="000000"/>
        </w:rPr>
        <w:t>których nie nałożono prawomocnym postanowieniem sądu koleżeńskiego PTTK kary zawi</w:t>
      </w:r>
      <w:r w:rsidR="00AF3952">
        <w:rPr>
          <w:rFonts w:ascii="Calibri" w:eastAsia="Times New Roman" w:hAnsi="Calibri" w:cs="Times New Roman"/>
          <w:color w:val="000000"/>
        </w:rPr>
        <w:t>eszenia w prawach członkowskich.</w:t>
      </w:r>
    </w:p>
    <w:p w14:paraId="7AE7AB72" w14:textId="77777777" w:rsidR="00AF3952" w:rsidRDefault="00C15723" w:rsidP="00823DBA">
      <w:pPr>
        <w:pStyle w:val="Standard"/>
        <w:numPr>
          <w:ilvl w:val="0"/>
          <w:numId w:val="89"/>
        </w:numPr>
        <w:shd w:val="clear" w:color="auto" w:fill="FFFFFF"/>
        <w:tabs>
          <w:tab w:val="left" w:pos="-1080"/>
          <w:tab w:val="left" w:pos="-360"/>
        </w:tabs>
        <w:spacing w:after="0" w:line="240" w:lineRule="auto"/>
        <w:outlineLvl w:val="9"/>
        <w:rPr>
          <w:rFonts w:ascii="Calibri" w:hAnsi="Calibri"/>
        </w:rPr>
      </w:pPr>
      <w:r w:rsidRPr="00AF3952">
        <w:rPr>
          <w:rFonts w:ascii="Calibri" w:eastAsia="Times New Roman" w:hAnsi="Calibri" w:cs="Times New Roman"/>
          <w:color w:val="000000"/>
        </w:rPr>
        <w:t>Kandydatów na delegatów na Walny Zjazd mają prawo zgłaszać do komisji wyborczej RKO PTTK delegaci biorący udział w obradach RKO PTTK z głosem decydującym.</w:t>
      </w:r>
    </w:p>
    <w:p w14:paraId="24A91CF2" w14:textId="77777777" w:rsidR="00D100C0" w:rsidRPr="00AF3952" w:rsidRDefault="00C15723" w:rsidP="00823DBA">
      <w:pPr>
        <w:pStyle w:val="Standard"/>
        <w:numPr>
          <w:ilvl w:val="0"/>
          <w:numId w:val="89"/>
        </w:numPr>
        <w:shd w:val="clear" w:color="auto" w:fill="FFFFFF"/>
        <w:tabs>
          <w:tab w:val="left" w:pos="-1080"/>
          <w:tab w:val="left" w:pos="-360"/>
        </w:tabs>
        <w:spacing w:after="0" w:line="240" w:lineRule="auto"/>
        <w:outlineLvl w:val="9"/>
        <w:rPr>
          <w:rFonts w:ascii="Calibri" w:hAnsi="Calibri"/>
        </w:rPr>
      </w:pPr>
      <w:r w:rsidRPr="00AF3952">
        <w:rPr>
          <w:rFonts w:ascii="Calibri" w:eastAsia="Times New Roman" w:hAnsi="Calibri" w:cs="Times New Roman"/>
          <w:color w:val="000000"/>
        </w:rPr>
        <w:t>Listę kandydatów, o których mowa w ust. 1-2 komisja wyborcza tworzy na podstawie zgłoszeń delegatów.</w:t>
      </w:r>
    </w:p>
    <w:p w14:paraId="06C822F2" w14:textId="77777777" w:rsidR="00D100C0" w:rsidRPr="003F41EC" w:rsidRDefault="00C15723" w:rsidP="00CD33BA">
      <w:pPr>
        <w:pStyle w:val="Nagwek2"/>
      </w:pPr>
      <w:r w:rsidRPr="003F41EC">
        <w:t>§ 29</w:t>
      </w:r>
    </w:p>
    <w:p w14:paraId="46F145C7" w14:textId="77777777" w:rsidR="00CD33BA" w:rsidRDefault="00C15723" w:rsidP="00823DBA">
      <w:pPr>
        <w:pStyle w:val="Standard"/>
        <w:numPr>
          <w:ilvl w:val="0"/>
          <w:numId w:val="90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Do przebiegu wyborów na RKO PTTK mają zastosowanie odpowiednio § 6-10 Ordynacji Wyborczej.</w:t>
      </w:r>
    </w:p>
    <w:p w14:paraId="310EAF0C" w14:textId="77777777" w:rsidR="00CD33BA" w:rsidRDefault="00C15723" w:rsidP="00823DBA">
      <w:pPr>
        <w:pStyle w:val="Standard"/>
        <w:numPr>
          <w:ilvl w:val="0"/>
          <w:numId w:val="90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>Dokumentami RKO PTTK są:</w:t>
      </w:r>
    </w:p>
    <w:p w14:paraId="1B5E2B57" w14:textId="77777777" w:rsidR="00CD33BA" w:rsidRDefault="00C15723" w:rsidP="00823DBA">
      <w:pPr>
        <w:pStyle w:val="Standard"/>
        <w:numPr>
          <w:ilvl w:val="1"/>
          <w:numId w:val="90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>regulamin i porządek obrad uchwalon</w:t>
      </w:r>
      <w:r w:rsidR="001512FE">
        <w:rPr>
          <w:rFonts w:ascii="Calibri" w:eastAsia="Times New Roman" w:hAnsi="Calibri" w:cs="Times New Roman"/>
          <w:color w:val="000000"/>
        </w:rPr>
        <w:t>e</w:t>
      </w:r>
      <w:r w:rsidRPr="00CD33BA">
        <w:rPr>
          <w:rFonts w:ascii="Calibri" w:eastAsia="Times New Roman" w:hAnsi="Calibri" w:cs="Times New Roman"/>
          <w:color w:val="000000"/>
        </w:rPr>
        <w:t xml:space="preserve"> przez konferencję,</w:t>
      </w:r>
    </w:p>
    <w:p w14:paraId="06B16321" w14:textId="77777777" w:rsidR="00CD33BA" w:rsidRDefault="00C15723" w:rsidP="00823DBA">
      <w:pPr>
        <w:pStyle w:val="Standard"/>
        <w:numPr>
          <w:ilvl w:val="1"/>
          <w:numId w:val="90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>protokół z obrad konferencji podpisany przez przewodniczącego obrad i sekretarza,</w:t>
      </w:r>
    </w:p>
    <w:p w14:paraId="5E349725" w14:textId="77777777" w:rsidR="00CD33BA" w:rsidRDefault="00C15723" w:rsidP="00823DBA">
      <w:pPr>
        <w:pStyle w:val="Standard"/>
        <w:numPr>
          <w:ilvl w:val="1"/>
          <w:numId w:val="90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>uchwała Zarządu Głównego w sprawie klucza wyborczego i rozdzielnika mandatów dla zjazdów oddziałów,</w:t>
      </w:r>
    </w:p>
    <w:p w14:paraId="22973C16" w14:textId="77777777" w:rsidR="00CD33BA" w:rsidRPr="00CD33BA" w:rsidRDefault="00C15723" w:rsidP="00823DBA">
      <w:pPr>
        <w:pStyle w:val="Standard"/>
        <w:numPr>
          <w:ilvl w:val="1"/>
          <w:numId w:val="90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lastRenderedPageBreak/>
        <w:t>lista obecności osób uprawnionych do gł</w:t>
      </w:r>
      <w:r w:rsidR="00CD33BA">
        <w:rPr>
          <w:rFonts w:ascii="Calibri" w:eastAsia="Times New Roman" w:hAnsi="Calibri" w:cs="Times New Roman"/>
          <w:color w:val="000000"/>
        </w:rPr>
        <w:t>osowania,</w:t>
      </w:r>
    </w:p>
    <w:p w14:paraId="1EE8E313" w14:textId="77777777" w:rsidR="00CD33BA" w:rsidRDefault="00C15723" w:rsidP="00823DBA">
      <w:pPr>
        <w:pStyle w:val="Standard"/>
        <w:numPr>
          <w:ilvl w:val="1"/>
          <w:numId w:val="90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>uchwały, wnioski i postulaty konferencji kierowane do Walnego Zjazdu,</w:t>
      </w:r>
    </w:p>
    <w:p w14:paraId="675C0387" w14:textId="77777777" w:rsidR="00CD33BA" w:rsidRDefault="00C15723" w:rsidP="00823DBA">
      <w:pPr>
        <w:pStyle w:val="Standard"/>
        <w:numPr>
          <w:ilvl w:val="1"/>
          <w:numId w:val="90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>stanowisko konferencji w sprawach przedstawionych przez Zarząd Główny,</w:t>
      </w:r>
    </w:p>
    <w:p w14:paraId="500031A7" w14:textId="77777777" w:rsidR="00CD33BA" w:rsidRDefault="00C15723" w:rsidP="00823DBA">
      <w:pPr>
        <w:pStyle w:val="Standard"/>
        <w:numPr>
          <w:ilvl w:val="1"/>
          <w:numId w:val="90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 xml:space="preserve">protokoły komisji mandatowej dotyczące </w:t>
      </w:r>
      <w:r w:rsidR="00B24A8F">
        <w:rPr>
          <w:rFonts w:ascii="Calibri" w:eastAsia="Times New Roman" w:hAnsi="Calibri" w:cs="Times New Roman"/>
          <w:color w:val="000000"/>
        </w:rPr>
        <w:t>ważności</w:t>
      </w:r>
      <w:r w:rsidRPr="00CD33BA">
        <w:rPr>
          <w:rFonts w:ascii="Calibri" w:eastAsia="Times New Roman" w:hAnsi="Calibri" w:cs="Times New Roman"/>
          <w:color w:val="000000"/>
        </w:rPr>
        <w:t xml:space="preserve"> konferencji,</w:t>
      </w:r>
    </w:p>
    <w:p w14:paraId="327DA4D1" w14:textId="77777777" w:rsidR="00CD33BA" w:rsidRDefault="00C15723" w:rsidP="00823DBA">
      <w:pPr>
        <w:pStyle w:val="Standard"/>
        <w:numPr>
          <w:ilvl w:val="1"/>
          <w:numId w:val="90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>protokół komisji wyborczej,</w:t>
      </w:r>
    </w:p>
    <w:p w14:paraId="1928B4E7" w14:textId="77777777" w:rsidR="00CD33BA" w:rsidRDefault="00C15723" w:rsidP="00823DBA">
      <w:pPr>
        <w:pStyle w:val="Standard"/>
        <w:numPr>
          <w:ilvl w:val="1"/>
          <w:numId w:val="90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>protokoły komisji skrutacyjnej dotyczące wyboru delegatów na Walny Zjazd,</w:t>
      </w:r>
    </w:p>
    <w:p w14:paraId="49B0C6A0" w14:textId="77777777" w:rsidR="00D100C0" w:rsidRPr="00CD33BA" w:rsidRDefault="00C15723" w:rsidP="00823DBA">
      <w:pPr>
        <w:pStyle w:val="Standard"/>
        <w:numPr>
          <w:ilvl w:val="1"/>
          <w:numId w:val="90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>zaświadczenia wyboru delegatów na Walny Zjazd.</w:t>
      </w:r>
    </w:p>
    <w:p w14:paraId="1DC0D79F" w14:textId="4F41559D" w:rsidR="00D100C0" w:rsidRPr="003F41EC" w:rsidRDefault="00D041EA" w:rsidP="00C2522E">
      <w:pPr>
        <w:pStyle w:val="Nagwek1"/>
      </w:pPr>
      <w:r>
        <w:t>Najwyższe i</w:t>
      </w:r>
      <w:r w:rsidRPr="003F41EC">
        <w:t xml:space="preserve"> </w:t>
      </w:r>
      <w:r w:rsidR="00397AE2">
        <w:t>n</w:t>
      </w:r>
      <w:r w:rsidRPr="003F41EC">
        <w:t xml:space="preserve">aczelne </w:t>
      </w:r>
      <w:r w:rsidR="00397AE2">
        <w:t>w</w:t>
      </w:r>
      <w:r w:rsidRPr="003F41EC">
        <w:t xml:space="preserve">ładze </w:t>
      </w:r>
      <w:r w:rsidR="00C15723" w:rsidRPr="003F41EC">
        <w:t>PTTK</w:t>
      </w:r>
    </w:p>
    <w:p w14:paraId="0A1CAD08" w14:textId="77777777" w:rsidR="00D100C0" w:rsidRPr="003F41EC" w:rsidRDefault="00C15723" w:rsidP="00CD33BA">
      <w:pPr>
        <w:pStyle w:val="Nagwek2"/>
      </w:pPr>
      <w:r w:rsidRPr="003F41EC">
        <w:t>§ 30</w:t>
      </w:r>
    </w:p>
    <w:p w14:paraId="0926BD36" w14:textId="77777777" w:rsidR="00CD33BA" w:rsidRDefault="00C15723" w:rsidP="00823DBA">
      <w:pPr>
        <w:pStyle w:val="Standard"/>
        <w:numPr>
          <w:ilvl w:val="0"/>
          <w:numId w:val="91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Najwyższą władzą PTTK jest Walny Zjazd.</w:t>
      </w:r>
    </w:p>
    <w:p w14:paraId="2E358806" w14:textId="77777777" w:rsidR="00CD33BA" w:rsidRDefault="00C15723" w:rsidP="00823DBA">
      <w:pPr>
        <w:pStyle w:val="Standard"/>
        <w:numPr>
          <w:ilvl w:val="0"/>
          <w:numId w:val="91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>Władzami naczelnymi PTTK są:</w:t>
      </w:r>
    </w:p>
    <w:p w14:paraId="56B02BFD" w14:textId="77777777" w:rsidR="00CD33BA" w:rsidRDefault="00C15723" w:rsidP="00823DBA">
      <w:pPr>
        <w:pStyle w:val="Standard"/>
        <w:numPr>
          <w:ilvl w:val="1"/>
          <w:numId w:val="91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>Zarząd Główny,</w:t>
      </w:r>
    </w:p>
    <w:p w14:paraId="3F9472A2" w14:textId="77777777" w:rsidR="00CD33BA" w:rsidRDefault="00C15723" w:rsidP="00823DBA">
      <w:pPr>
        <w:pStyle w:val="Standard"/>
        <w:numPr>
          <w:ilvl w:val="1"/>
          <w:numId w:val="91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>Główna Komisja Rewizyjna,</w:t>
      </w:r>
    </w:p>
    <w:p w14:paraId="3CFE9601" w14:textId="77777777" w:rsidR="00CD33BA" w:rsidRDefault="00C15723" w:rsidP="00823DBA">
      <w:pPr>
        <w:pStyle w:val="Standard"/>
        <w:numPr>
          <w:ilvl w:val="1"/>
          <w:numId w:val="91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>Główny Sąd Koleżeński.</w:t>
      </w:r>
    </w:p>
    <w:p w14:paraId="0DCD8673" w14:textId="77777777" w:rsidR="00CD33BA" w:rsidRDefault="00C15723" w:rsidP="00823DBA">
      <w:pPr>
        <w:pStyle w:val="Standard"/>
        <w:numPr>
          <w:ilvl w:val="0"/>
          <w:numId w:val="91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>Kadencja władz naczelnych PTTK trwa cztery lata.</w:t>
      </w:r>
    </w:p>
    <w:p w14:paraId="20AB9457" w14:textId="77777777" w:rsidR="00D100C0" w:rsidRPr="00CD33BA" w:rsidRDefault="00C15723" w:rsidP="00823DBA">
      <w:pPr>
        <w:pStyle w:val="Standard"/>
        <w:numPr>
          <w:ilvl w:val="0"/>
          <w:numId w:val="91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>Nie można łączyć funkcji we władzach naczelnych wymienionych w ust. 2.</w:t>
      </w:r>
    </w:p>
    <w:p w14:paraId="716687AC" w14:textId="77777777" w:rsidR="00D100C0" w:rsidRPr="003F41EC" w:rsidRDefault="00C15723" w:rsidP="00CD33BA">
      <w:pPr>
        <w:pStyle w:val="Nagwek2"/>
      </w:pPr>
      <w:r w:rsidRPr="003F41EC">
        <w:t>§ 31</w:t>
      </w:r>
    </w:p>
    <w:p w14:paraId="056FC8ED" w14:textId="77777777" w:rsidR="00CD33BA" w:rsidRDefault="00C15723" w:rsidP="00823DBA">
      <w:pPr>
        <w:pStyle w:val="Standard"/>
        <w:numPr>
          <w:ilvl w:val="0"/>
          <w:numId w:val="92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Walny Zjazd może być zwyczajny lub nadzwyczajny.</w:t>
      </w:r>
    </w:p>
    <w:p w14:paraId="2C7BCDE4" w14:textId="77777777" w:rsidR="00CD33BA" w:rsidRDefault="00C15723" w:rsidP="00823DBA">
      <w:pPr>
        <w:pStyle w:val="Standard"/>
        <w:numPr>
          <w:ilvl w:val="0"/>
          <w:numId w:val="92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>Zwyczajny Walny Zjazd zwoływany jest przez Zarząd Główny raz na cztery lata.</w:t>
      </w:r>
    </w:p>
    <w:p w14:paraId="24967A99" w14:textId="77777777" w:rsidR="00CD33BA" w:rsidRDefault="00C15723" w:rsidP="00823DBA">
      <w:pPr>
        <w:pStyle w:val="Standard"/>
        <w:numPr>
          <w:ilvl w:val="0"/>
          <w:numId w:val="92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>Nadzwyczajny Walny Zjazd zwołuje Zarząd Główny zgodnie z art. 26 Statutu PTTK. Postanowienia Ordynacji Wyborczej odnoszące się do Walnego Zjazdu stosuje się odpowiednio do Nadzwyczajnego Walnego Zjazdu.</w:t>
      </w:r>
    </w:p>
    <w:p w14:paraId="3BEA0019" w14:textId="77777777" w:rsidR="00CD33BA" w:rsidRDefault="00C15723" w:rsidP="00823DBA">
      <w:pPr>
        <w:pStyle w:val="Standard"/>
        <w:numPr>
          <w:ilvl w:val="0"/>
          <w:numId w:val="92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>Walny Zjazd zwołuje Zarząd Główny, zawiadamiając wybranych delegatów oraz</w:t>
      </w:r>
      <w:r w:rsidR="001A55C4">
        <w:rPr>
          <w:rFonts w:ascii="Calibri" w:eastAsia="Times New Roman" w:hAnsi="Calibri" w:cs="Times New Roman"/>
          <w:color w:val="000000"/>
        </w:rPr>
        <w:t xml:space="preserve"> </w:t>
      </w:r>
      <w:r w:rsidRPr="00CD33BA">
        <w:rPr>
          <w:rFonts w:ascii="Calibri" w:eastAsia="Times New Roman" w:hAnsi="Calibri" w:cs="Times New Roman"/>
          <w:color w:val="000000"/>
        </w:rPr>
        <w:t xml:space="preserve">osoby zaproszone o miejscu, terminie i </w:t>
      </w:r>
      <w:r w:rsidR="00830EDA">
        <w:rPr>
          <w:rFonts w:ascii="Calibri" w:eastAsia="Times New Roman" w:hAnsi="Calibri" w:cs="Times New Roman"/>
          <w:color w:val="000000"/>
        </w:rPr>
        <w:t xml:space="preserve">proponowanym </w:t>
      </w:r>
      <w:r w:rsidRPr="00CD33BA">
        <w:rPr>
          <w:rFonts w:ascii="Calibri" w:eastAsia="Times New Roman" w:hAnsi="Calibri" w:cs="Times New Roman"/>
          <w:color w:val="000000"/>
        </w:rPr>
        <w:t>porządku obrad Zjazdu co najmniej 30 dni przed terminem Zjazdu. Do zaproszenia należy dołączy</w:t>
      </w:r>
      <w:r w:rsidR="001A55C4">
        <w:rPr>
          <w:rFonts w:ascii="Calibri" w:eastAsia="Times New Roman" w:hAnsi="Calibri" w:cs="Times New Roman"/>
          <w:color w:val="000000"/>
        </w:rPr>
        <w:t>ć projekt regulaminu obrad oraz </w:t>
      </w:r>
      <w:r w:rsidRPr="00CD33BA">
        <w:rPr>
          <w:rFonts w:ascii="Calibri" w:eastAsia="Times New Roman" w:hAnsi="Calibri" w:cs="Times New Roman"/>
          <w:color w:val="000000"/>
        </w:rPr>
        <w:t>materiały stanowiące przedmiot obrad.</w:t>
      </w:r>
    </w:p>
    <w:p w14:paraId="1B12819F" w14:textId="77777777" w:rsidR="00D100C0" w:rsidRPr="00CD33BA" w:rsidRDefault="00C15723" w:rsidP="00823DBA">
      <w:pPr>
        <w:pStyle w:val="Standard"/>
        <w:numPr>
          <w:ilvl w:val="0"/>
          <w:numId w:val="92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CD33BA">
        <w:rPr>
          <w:rFonts w:ascii="Calibri" w:eastAsia="Times New Roman" w:hAnsi="Calibri" w:cs="Times New Roman"/>
          <w:color w:val="000000"/>
        </w:rPr>
        <w:t>Walny Zjazd obraduje na podstawie uchwalon</w:t>
      </w:r>
      <w:r w:rsidR="00A834FD">
        <w:rPr>
          <w:rFonts w:ascii="Calibri" w:eastAsia="Times New Roman" w:hAnsi="Calibri" w:cs="Times New Roman"/>
          <w:color w:val="000000"/>
        </w:rPr>
        <w:t>ych</w:t>
      </w:r>
      <w:r w:rsidRPr="00CD33BA">
        <w:rPr>
          <w:rFonts w:ascii="Calibri" w:eastAsia="Times New Roman" w:hAnsi="Calibri" w:cs="Times New Roman"/>
          <w:color w:val="000000"/>
        </w:rPr>
        <w:t xml:space="preserve"> przez siebie </w:t>
      </w:r>
      <w:r w:rsidR="00A834FD">
        <w:rPr>
          <w:rFonts w:ascii="Calibri" w:eastAsia="Times New Roman" w:hAnsi="Calibri" w:cs="Times New Roman"/>
          <w:color w:val="000000"/>
        </w:rPr>
        <w:t xml:space="preserve">porządku i </w:t>
      </w:r>
      <w:r w:rsidRPr="00CD33BA">
        <w:rPr>
          <w:rFonts w:ascii="Calibri" w:eastAsia="Times New Roman" w:hAnsi="Calibri" w:cs="Times New Roman"/>
          <w:color w:val="000000"/>
        </w:rPr>
        <w:t>regulaminu obrad, któr</w:t>
      </w:r>
      <w:r w:rsidR="00A834FD">
        <w:rPr>
          <w:rFonts w:ascii="Calibri" w:eastAsia="Times New Roman" w:hAnsi="Calibri" w:cs="Times New Roman"/>
          <w:color w:val="000000"/>
        </w:rPr>
        <w:t>ych</w:t>
      </w:r>
      <w:r w:rsidR="00607A45">
        <w:rPr>
          <w:rFonts w:ascii="Calibri" w:eastAsia="Times New Roman" w:hAnsi="Calibri" w:cs="Times New Roman"/>
          <w:color w:val="000000"/>
        </w:rPr>
        <w:t> </w:t>
      </w:r>
      <w:r w:rsidRPr="00CD33BA">
        <w:rPr>
          <w:rFonts w:ascii="Calibri" w:eastAsia="Times New Roman" w:hAnsi="Calibri" w:cs="Times New Roman"/>
          <w:color w:val="000000"/>
        </w:rPr>
        <w:t>projekt przedstawia Zarząd Główny.</w:t>
      </w:r>
    </w:p>
    <w:p w14:paraId="30036FA1" w14:textId="77777777" w:rsidR="00D100C0" w:rsidRPr="003F41EC" w:rsidRDefault="00C15723" w:rsidP="00CD33BA">
      <w:pPr>
        <w:pStyle w:val="Nagwek2"/>
      </w:pPr>
      <w:r w:rsidRPr="003F41EC">
        <w:t>§ 32</w:t>
      </w:r>
    </w:p>
    <w:p w14:paraId="0EDE362E" w14:textId="77777777" w:rsidR="00C801D6" w:rsidRDefault="00C15723" w:rsidP="00823DBA">
      <w:pPr>
        <w:pStyle w:val="Standard"/>
        <w:numPr>
          <w:ilvl w:val="0"/>
          <w:numId w:val="93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W Walnym Zjeździe udział biorą:</w:t>
      </w:r>
    </w:p>
    <w:p w14:paraId="7DD12925" w14:textId="5A32F73D" w:rsidR="00C801D6" w:rsidRDefault="00C15723" w:rsidP="00532FAE">
      <w:pPr>
        <w:pStyle w:val="Standard"/>
        <w:numPr>
          <w:ilvl w:val="1"/>
          <w:numId w:val="93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C801D6">
        <w:rPr>
          <w:rFonts w:ascii="Calibri" w:eastAsia="Times New Roman" w:hAnsi="Calibri" w:cs="Times New Roman"/>
          <w:color w:val="000000"/>
        </w:rPr>
        <w:t xml:space="preserve">z głosem decydującym delegaci z ważną legitymacją członkowską, </w:t>
      </w:r>
      <w:r w:rsidR="00532FAE" w:rsidRPr="00532FAE">
        <w:rPr>
          <w:rFonts w:ascii="Calibri" w:eastAsia="Times New Roman" w:hAnsi="Calibri" w:cs="Times New Roman"/>
          <w:color w:val="000000"/>
        </w:rPr>
        <w:t>z opłaconą składką członkowską za bieżący rok lub potwierdzeniem zwolnienia z jej opłaty</w:t>
      </w:r>
      <w:r w:rsidR="00532FAE">
        <w:rPr>
          <w:rFonts w:ascii="Calibri" w:eastAsia="Times New Roman" w:hAnsi="Calibri" w:cs="Times New Roman"/>
          <w:color w:val="000000"/>
        </w:rPr>
        <w:t>,</w:t>
      </w:r>
      <w:r w:rsidR="00532FAE" w:rsidRPr="00532FAE">
        <w:rPr>
          <w:rFonts w:ascii="Calibri" w:eastAsia="Times New Roman" w:hAnsi="Calibri" w:cs="Times New Roman"/>
          <w:color w:val="000000"/>
        </w:rPr>
        <w:t xml:space="preserve"> </w:t>
      </w:r>
      <w:r w:rsidR="001A55C4">
        <w:rPr>
          <w:rFonts w:ascii="Calibri" w:eastAsia="Times New Roman" w:hAnsi="Calibri" w:cs="Times New Roman"/>
          <w:color w:val="000000"/>
        </w:rPr>
        <w:t>wybrani na </w:t>
      </w:r>
      <w:r w:rsidR="00516613">
        <w:rPr>
          <w:rFonts w:ascii="Calibri" w:eastAsia="Times New Roman" w:hAnsi="Calibri" w:cs="Times New Roman"/>
          <w:color w:val="000000"/>
        </w:rPr>
        <w:t>RKO</w:t>
      </w:r>
      <w:r w:rsidRPr="00C801D6">
        <w:rPr>
          <w:rFonts w:ascii="Calibri" w:eastAsia="Times New Roman" w:hAnsi="Calibri" w:cs="Times New Roman"/>
          <w:color w:val="000000"/>
        </w:rPr>
        <w:t xml:space="preserve"> PTTK, obejmujących wszystkie oddziały z</w:t>
      </w:r>
      <w:r w:rsidR="001A55C4">
        <w:rPr>
          <w:rFonts w:ascii="Calibri" w:eastAsia="Times New Roman" w:hAnsi="Calibri" w:cs="Times New Roman"/>
          <w:color w:val="000000"/>
        </w:rPr>
        <w:t> </w:t>
      </w:r>
      <w:r w:rsidRPr="00C801D6">
        <w:rPr>
          <w:rFonts w:ascii="Calibri" w:eastAsia="Times New Roman" w:hAnsi="Calibri" w:cs="Times New Roman"/>
          <w:color w:val="000000"/>
        </w:rPr>
        <w:t xml:space="preserve">danego województwa, przy czym jeden delegat na Walny Zjazd przypada na każdą rozpoczętą liczbę </w:t>
      </w:r>
      <w:r w:rsidRPr="005D3EB4">
        <w:rPr>
          <w:rFonts w:ascii="Calibri" w:eastAsia="Times New Roman" w:hAnsi="Calibri" w:cs="Times New Roman"/>
        </w:rPr>
        <w:t xml:space="preserve">czterystu pięćdziesięciu członków </w:t>
      </w:r>
      <w:r w:rsidRPr="00C801D6">
        <w:rPr>
          <w:rFonts w:ascii="Calibri" w:eastAsia="Times New Roman" w:hAnsi="Calibri" w:cs="Times New Roman"/>
          <w:color w:val="000000"/>
        </w:rPr>
        <w:t>zwyczajnych z opłaconą składką członkowską w roku poprzedzającym podjęcie uchwały o zwołaniu Walnego Zjazdu, zrzeszonych łącznie we wszystkich oddziałach, których del</w:t>
      </w:r>
      <w:r w:rsidR="001A55C4">
        <w:rPr>
          <w:rFonts w:ascii="Calibri" w:eastAsia="Times New Roman" w:hAnsi="Calibri" w:cs="Times New Roman"/>
          <w:color w:val="000000"/>
        </w:rPr>
        <w:t>egaci mają prawo uczestnictwa w </w:t>
      </w:r>
      <w:r w:rsidR="006379B9">
        <w:rPr>
          <w:rFonts w:ascii="Calibri" w:eastAsia="Times New Roman" w:hAnsi="Calibri" w:cs="Times New Roman"/>
          <w:color w:val="000000"/>
        </w:rPr>
        <w:t>RKO PTTK</w:t>
      </w:r>
      <w:r w:rsidRPr="00C801D6">
        <w:rPr>
          <w:rFonts w:ascii="Calibri" w:eastAsia="Times New Roman" w:hAnsi="Calibri" w:cs="Times New Roman"/>
          <w:color w:val="000000"/>
        </w:rPr>
        <w:t>. Uchwała o zwołaniu Walnego Zjazdu określa rozdzielnik mandatów dl</w:t>
      </w:r>
      <w:r w:rsidR="001A55C4">
        <w:rPr>
          <w:rFonts w:ascii="Calibri" w:eastAsia="Times New Roman" w:hAnsi="Calibri" w:cs="Times New Roman"/>
          <w:color w:val="000000"/>
        </w:rPr>
        <w:t>a </w:t>
      </w:r>
      <w:r w:rsidRPr="00C801D6">
        <w:rPr>
          <w:rFonts w:ascii="Calibri" w:eastAsia="Times New Roman" w:hAnsi="Calibri" w:cs="Times New Roman"/>
          <w:color w:val="000000"/>
        </w:rPr>
        <w:t>poszczególnych RKO PTTK</w:t>
      </w:r>
      <w:r w:rsidR="00720956">
        <w:rPr>
          <w:rFonts w:ascii="Calibri" w:eastAsia="Times New Roman" w:hAnsi="Calibri" w:cs="Times New Roman"/>
          <w:color w:val="000000"/>
        </w:rPr>
        <w:t>,</w:t>
      </w:r>
    </w:p>
    <w:p w14:paraId="5C24779C" w14:textId="77777777" w:rsidR="00C801D6" w:rsidRDefault="00C15723" w:rsidP="00823DBA">
      <w:pPr>
        <w:pStyle w:val="Standard"/>
        <w:numPr>
          <w:ilvl w:val="1"/>
          <w:numId w:val="93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C801D6">
        <w:rPr>
          <w:rFonts w:ascii="Calibri" w:eastAsia="Times New Roman" w:hAnsi="Calibri" w:cs="Times New Roman"/>
          <w:color w:val="000000"/>
        </w:rPr>
        <w:t>z głosem doradczym – osoby niebędące delegatami: członkowie władz naczelnych, Członkowie Honorowi PTTK, przedstawiciele członków wspierających oraz osoby zaproszone.</w:t>
      </w:r>
    </w:p>
    <w:p w14:paraId="7E0D8F95" w14:textId="77777777" w:rsidR="00D100C0" w:rsidRPr="00C801D6" w:rsidRDefault="00C15723" w:rsidP="00823DBA">
      <w:pPr>
        <w:pStyle w:val="Standard"/>
        <w:numPr>
          <w:ilvl w:val="0"/>
          <w:numId w:val="93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C801D6">
        <w:rPr>
          <w:rFonts w:ascii="Calibri" w:eastAsia="Times New Roman" w:hAnsi="Calibri" w:cs="Times New Roman"/>
          <w:color w:val="000000"/>
        </w:rPr>
        <w:t>Delegaci na Walny Zjazd zachowują ważność mandatów do czasu zwołania następnego</w:t>
      </w:r>
      <w:r w:rsidR="006F5288">
        <w:rPr>
          <w:rFonts w:ascii="Calibri" w:eastAsia="Times New Roman" w:hAnsi="Calibri" w:cs="Times New Roman"/>
          <w:color w:val="000000"/>
        </w:rPr>
        <w:t xml:space="preserve"> </w:t>
      </w:r>
      <w:r w:rsidRPr="00C801D6">
        <w:rPr>
          <w:rFonts w:ascii="Calibri" w:eastAsia="Times New Roman" w:hAnsi="Calibri" w:cs="Times New Roman"/>
          <w:color w:val="000000"/>
        </w:rPr>
        <w:t>Zwyczajnego Walnego Zjazdu. Obsadzenie zwolnionego w czasie kadencji mandatu delegata następuje w drodze wyborów uzupełniających.</w:t>
      </w:r>
    </w:p>
    <w:p w14:paraId="694A4741" w14:textId="77777777" w:rsidR="00D100C0" w:rsidRPr="003F41EC" w:rsidRDefault="00C15723" w:rsidP="006F5288">
      <w:pPr>
        <w:pStyle w:val="Nagwek2"/>
      </w:pPr>
      <w:r w:rsidRPr="003F41EC">
        <w:t>§ 33</w:t>
      </w:r>
    </w:p>
    <w:p w14:paraId="619C79D4" w14:textId="77777777" w:rsidR="006F5288" w:rsidRDefault="00C15723" w:rsidP="00D63B17">
      <w:pPr>
        <w:pStyle w:val="Standard"/>
        <w:numPr>
          <w:ilvl w:val="0"/>
          <w:numId w:val="94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Regulamin obrad, uchwalony przez Walny Zjazd określa sposób przeprowadzenia obrad, podejmowania uchwał, wyboru władz naczelnych.</w:t>
      </w:r>
    </w:p>
    <w:p w14:paraId="4AFAA576" w14:textId="77777777" w:rsidR="006F5288" w:rsidRDefault="00C15723" w:rsidP="00D63B17">
      <w:pPr>
        <w:pStyle w:val="Standard"/>
        <w:numPr>
          <w:ilvl w:val="0"/>
          <w:numId w:val="94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6F5288">
        <w:rPr>
          <w:rFonts w:ascii="Calibri" w:eastAsia="Times New Roman" w:hAnsi="Calibri" w:cs="Times New Roman"/>
          <w:color w:val="000000"/>
        </w:rPr>
        <w:t>Ważność Walnego Zjazdu stwierdza komisja mandatowa wybrana przez Walny Zjazd.</w:t>
      </w:r>
    </w:p>
    <w:p w14:paraId="0CAA8BD8" w14:textId="39C25442" w:rsidR="006F5288" w:rsidRDefault="00C15723" w:rsidP="00D63B17">
      <w:pPr>
        <w:pStyle w:val="Standard"/>
        <w:numPr>
          <w:ilvl w:val="0"/>
          <w:numId w:val="94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6F5288">
        <w:rPr>
          <w:rFonts w:ascii="Calibri" w:eastAsia="Times New Roman" w:hAnsi="Calibri" w:cs="Times New Roman"/>
          <w:color w:val="000000"/>
        </w:rPr>
        <w:lastRenderedPageBreak/>
        <w:t xml:space="preserve">Walny Zjazd jest ważny, jeżeli bierze w nim udział co najmniej połowa delegatów, wybranych na </w:t>
      </w:r>
      <w:r w:rsidR="00516613">
        <w:rPr>
          <w:rFonts w:ascii="Calibri" w:eastAsia="Times New Roman" w:hAnsi="Calibri" w:cs="Times New Roman"/>
          <w:color w:val="000000"/>
        </w:rPr>
        <w:t xml:space="preserve">RKO </w:t>
      </w:r>
      <w:r w:rsidRPr="006F5288">
        <w:rPr>
          <w:rFonts w:ascii="Calibri" w:eastAsia="Times New Roman" w:hAnsi="Calibri" w:cs="Times New Roman"/>
          <w:color w:val="000000"/>
        </w:rPr>
        <w:t>PTTK.</w:t>
      </w:r>
    </w:p>
    <w:p w14:paraId="05C38722" w14:textId="77777777" w:rsidR="003258E4" w:rsidRPr="003258E4" w:rsidRDefault="00C15723" w:rsidP="00D63B17">
      <w:pPr>
        <w:pStyle w:val="Standard"/>
        <w:numPr>
          <w:ilvl w:val="0"/>
          <w:numId w:val="94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6F5288">
        <w:rPr>
          <w:rFonts w:ascii="Calibri" w:eastAsia="Times New Roman" w:hAnsi="Calibri" w:cs="Times New Roman"/>
          <w:color w:val="000000"/>
        </w:rPr>
        <w:t>Uchwały Walnego Zjazdu zapadają zwykłą większością głosów przy obecności co najmniej połowy ogólnej liczby osób uprawnionych do głosowania, chyba że statut stanowi inaczej.</w:t>
      </w:r>
    </w:p>
    <w:p w14:paraId="3923D687" w14:textId="77777777" w:rsidR="00D041EA" w:rsidRPr="003258E4" w:rsidRDefault="00D041EA" w:rsidP="00D63B17">
      <w:pPr>
        <w:pStyle w:val="Standard"/>
        <w:numPr>
          <w:ilvl w:val="0"/>
          <w:numId w:val="94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3258E4">
        <w:rPr>
          <w:rFonts w:ascii="Calibri" w:hAnsi="Calibri"/>
        </w:rPr>
        <w:t xml:space="preserve">Głosowania odbywające się na </w:t>
      </w:r>
      <w:r w:rsidR="003258E4" w:rsidRPr="006F5288">
        <w:rPr>
          <w:rFonts w:ascii="Calibri" w:eastAsia="Times New Roman" w:hAnsi="Calibri" w:cs="Times New Roman"/>
          <w:color w:val="000000"/>
        </w:rPr>
        <w:t>Waln</w:t>
      </w:r>
      <w:r w:rsidR="003258E4">
        <w:rPr>
          <w:rFonts w:ascii="Calibri" w:eastAsia="Times New Roman" w:hAnsi="Calibri" w:cs="Times New Roman"/>
          <w:color w:val="000000"/>
        </w:rPr>
        <w:t>ym</w:t>
      </w:r>
      <w:r w:rsidR="003258E4" w:rsidRPr="006F5288">
        <w:rPr>
          <w:rFonts w:ascii="Calibri" w:eastAsia="Times New Roman" w:hAnsi="Calibri" w:cs="Times New Roman"/>
          <w:color w:val="000000"/>
        </w:rPr>
        <w:t xml:space="preserve"> Zj</w:t>
      </w:r>
      <w:r w:rsidR="00B50BE9">
        <w:rPr>
          <w:rFonts w:ascii="Calibri" w:eastAsia="Times New Roman" w:hAnsi="Calibri" w:cs="Times New Roman"/>
          <w:color w:val="000000"/>
        </w:rPr>
        <w:t>e</w:t>
      </w:r>
      <w:r w:rsidR="003258E4">
        <w:rPr>
          <w:rFonts w:ascii="Calibri" w:eastAsia="Times New Roman" w:hAnsi="Calibri" w:cs="Times New Roman"/>
          <w:color w:val="000000"/>
        </w:rPr>
        <w:t>ździe</w:t>
      </w:r>
      <w:r w:rsidRPr="003258E4">
        <w:rPr>
          <w:rFonts w:ascii="Calibri" w:hAnsi="Calibri"/>
        </w:rPr>
        <w:t>, w tym wybory, mogą być przeprowadzane z</w:t>
      </w:r>
      <w:r w:rsidR="001A55C4">
        <w:rPr>
          <w:rFonts w:ascii="Calibri" w:hAnsi="Calibri"/>
        </w:rPr>
        <w:t> </w:t>
      </w:r>
      <w:r w:rsidRPr="003258E4">
        <w:rPr>
          <w:rFonts w:ascii="Calibri" w:hAnsi="Calibri"/>
        </w:rPr>
        <w:t>wykorzystaniem technik elektronicznych</w:t>
      </w:r>
      <w:r w:rsidR="00DC1781">
        <w:rPr>
          <w:rFonts w:ascii="Calibri" w:hAnsi="Calibri"/>
        </w:rPr>
        <w:t>, według zasad określonych w regulaminie obrad</w:t>
      </w:r>
      <w:r w:rsidRPr="003258E4">
        <w:rPr>
          <w:rFonts w:ascii="Calibri" w:hAnsi="Calibri"/>
        </w:rPr>
        <w:t>.</w:t>
      </w:r>
    </w:p>
    <w:p w14:paraId="2EE9D535" w14:textId="77777777" w:rsidR="00D100C0" w:rsidRPr="003F41EC" w:rsidRDefault="00C15723" w:rsidP="006F5288">
      <w:pPr>
        <w:pStyle w:val="Nagwek2"/>
      </w:pPr>
      <w:r w:rsidRPr="003F41EC">
        <w:t>§ 34</w:t>
      </w:r>
    </w:p>
    <w:p w14:paraId="5BA515C3" w14:textId="77777777" w:rsidR="006F5288" w:rsidRPr="006F5288" w:rsidRDefault="00C15723" w:rsidP="00823DBA">
      <w:pPr>
        <w:pStyle w:val="Standard"/>
        <w:numPr>
          <w:ilvl w:val="0"/>
          <w:numId w:val="95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 xml:space="preserve">Władze </w:t>
      </w:r>
      <w:r w:rsidR="006F5288">
        <w:rPr>
          <w:rFonts w:ascii="Calibri" w:eastAsia="Times New Roman" w:hAnsi="Calibri" w:cs="Times New Roman"/>
          <w:color w:val="000000"/>
        </w:rPr>
        <w:t>naczelne PTTK pochodzą z wyboru.</w:t>
      </w:r>
    </w:p>
    <w:p w14:paraId="6740CCED" w14:textId="77777777" w:rsidR="006F5288" w:rsidRDefault="00C15723" w:rsidP="00823DBA">
      <w:pPr>
        <w:pStyle w:val="Standard"/>
        <w:numPr>
          <w:ilvl w:val="0"/>
          <w:numId w:val="95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6F5288">
        <w:rPr>
          <w:rFonts w:ascii="Calibri" w:eastAsia="Times New Roman" w:hAnsi="Calibri" w:cs="Times New Roman"/>
          <w:color w:val="000000"/>
        </w:rPr>
        <w:t>Wybory władz naczelnych PTTK odbywają się w głosowaniu tajnym z zachowaniem zasady powszechności i równości.</w:t>
      </w:r>
    </w:p>
    <w:p w14:paraId="3C02A04D" w14:textId="77777777" w:rsidR="003E5911" w:rsidRDefault="00C15723" w:rsidP="00823DBA">
      <w:pPr>
        <w:pStyle w:val="Standard"/>
        <w:numPr>
          <w:ilvl w:val="0"/>
          <w:numId w:val="95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3E5911">
        <w:rPr>
          <w:rFonts w:ascii="Calibri" w:eastAsia="Times New Roman" w:hAnsi="Calibri" w:cs="Times New Roman"/>
          <w:color w:val="000000"/>
        </w:rPr>
        <w:t xml:space="preserve">Prawo kandydowania do władz naczelnych </w:t>
      </w:r>
      <w:r w:rsidR="00744F8C">
        <w:rPr>
          <w:rFonts w:ascii="Calibri" w:eastAsia="Times New Roman" w:hAnsi="Calibri" w:cs="Times New Roman"/>
          <w:color w:val="000000"/>
        </w:rPr>
        <w:t xml:space="preserve">PTTK </w:t>
      </w:r>
      <w:r w:rsidRPr="003E5911">
        <w:rPr>
          <w:rFonts w:ascii="Calibri" w:eastAsia="Times New Roman" w:hAnsi="Calibri" w:cs="Times New Roman"/>
          <w:color w:val="000000"/>
        </w:rPr>
        <w:t>przysługuje wszystkim członkom zwyczajnym PTTK, którzy:</w:t>
      </w:r>
    </w:p>
    <w:p w14:paraId="4BCC7BA5" w14:textId="6F274D6D" w:rsidR="003E5911" w:rsidRDefault="00C15723" w:rsidP="00397AE2">
      <w:pPr>
        <w:pStyle w:val="Standard"/>
        <w:numPr>
          <w:ilvl w:val="1"/>
          <w:numId w:val="95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3E5911">
        <w:rPr>
          <w:rFonts w:ascii="Calibri" w:eastAsia="Times New Roman" w:hAnsi="Calibri" w:cs="Times New Roman"/>
          <w:color w:val="000000"/>
        </w:rPr>
        <w:t xml:space="preserve">posiadają ważną legitymację członka PTTK z opłaconą składką członkowską za </w:t>
      </w:r>
      <w:r w:rsidR="004E5C5B">
        <w:rPr>
          <w:rFonts w:ascii="Calibri" w:eastAsia="Times New Roman" w:hAnsi="Calibri" w:cs="Times New Roman"/>
          <w:color w:val="000000"/>
        </w:rPr>
        <w:t>bieżący</w:t>
      </w:r>
      <w:r w:rsidR="004E5C5B" w:rsidRPr="003E5911">
        <w:rPr>
          <w:rFonts w:ascii="Calibri" w:eastAsia="Times New Roman" w:hAnsi="Calibri" w:cs="Times New Roman"/>
          <w:color w:val="000000"/>
        </w:rPr>
        <w:t xml:space="preserve"> </w:t>
      </w:r>
      <w:r w:rsidRPr="003E5911">
        <w:rPr>
          <w:rFonts w:ascii="Calibri" w:eastAsia="Times New Roman" w:hAnsi="Calibri" w:cs="Times New Roman"/>
          <w:color w:val="000000"/>
        </w:rPr>
        <w:t>rok</w:t>
      </w:r>
      <w:r w:rsidR="00397AE2">
        <w:rPr>
          <w:rFonts w:ascii="Calibri" w:eastAsia="Times New Roman" w:hAnsi="Calibri" w:cs="Times New Roman"/>
          <w:color w:val="000000"/>
        </w:rPr>
        <w:t xml:space="preserve"> </w:t>
      </w:r>
      <w:r w:rsidR="00397AE2" w:rsidRPr="00397AE2">
        <w:rPr>
          <w:rFonts w:ascii="Calibri" w:eastAsia="Times New Roman" w:hAnsi="Calibri" w:cs="Times New Roman"/>
          <w:color w:val="000000"/>
        </w:rPr>
        <w:t>lub potwierdzeniem zwolnienia z jej opłaty</w:t>
      </w:r>
      <w:r w:rsidR="00720956">
        <w:rPr>
          <w:rFonts w:ascii="Calibri" w:eastAsia="Times New Roman" w:hAnsi="Calibri" w:cs="Times New Roman"/>
          <w:color w:val="000000"/>
        </w:rPr>
        <w:t>,</w:t>
      </w:r>
    </w:p>
    <w:p w14:paraId="7EB04254" w14:textId="51D24C8D" w:rsidR="003E5911" w:rsidRDefault="00C15723" w:rsidP="00823DBA">
      <w:pPr>
        <w:pStyle w:val="Standard"/>
        <w:numPr>
          <w:ilvl w:val="1"/>
          <w:numId w:val="95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3E5911">
        <w:rPr>
          <w:rFonts w:ascii="Calibri" w:eastAsia="Times New Roman" w:hAnsi="Calibri" w:cs="Times New Roman"/>
          <w:color w:val="000000"/>
        </w:rPr>
        <w:t>nie są skazani prawomocnym wyrokiem za przestępstwo lub przestępstwo skarbowe popełnione z winy umyślnej</w:t>
      </w:r>
      <w:r w:rsidR="00720956">
        <w:rPr>
          <w:rFonts w:ascii="Calibri" w:eastAsia="Times New Roman" w:hAnsi="Calibri" w:cs="Times New Roman"/>
          <w:color w:val="000000"/>
        </w:rPr>
        <w:t>,</w:t>
      </w:r>
    </w:p>
    <w:p w14:paraId="4AED851B" w14:textId="77777777" w:rsidR="003E5911" w:rsidRDefault="00C15723" w:rsidP="00823DBA">
      <w:pPr>
        <w:pStyle w:val="Standard"/>
        <w:numPr>
          <w:ilvl w:val="1"/>
          <w:numId w:val="95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3E5911">
        <w:rPr>
          <w:rFonts w:ascii="Calibri" w:eastAsia="Times New Roman" w:hAnsi="Calibri" w:cs="Times New Roman"/>
          <w:color w:val="000000"/>
        </w:rPr>
        <w:t>nie mają nałożonej prawomocnym postanowieniem sądu koleżeńskiego PTTK kary zawieszenia w prawach członkowskich na czas obejmujący okres wyborów.</w:t>
      </w:r>
    </w:p>
    <w:p w14:paraId="15182890" w14:textId="77777777" w:rsidR="003E5911" w:rsidRDefault="00C15723" w:rsidP="00823DBA">
      <w:pPr>
        <w:pStyle w:val="Standard"/>
        <w:numPr>
          <w:ilvl w:val="0"/>
          <w:numId w:val="95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 xml:space="preserve">Nie można łączyć funkcji we władzach naczelnych </w:t>
      </w:r>
      <w:r w:rsidR="00744F8C">
        <w:rPr>
          <w:rFonts w:ascii="Calibri" w:eastAsia="Times New Roman" w:hAnsi="Calibri" w:cs="Times New Roman"/>
          <w:color w:val="000000"/>
        </w:rPr>
        <w:t xml:space="preserve">PTTK </w:t>
      </w:r>
      <w:r w:rsidRPr="003F41EC">
        <w:rPr>
          <w:rFonts w:ascii="Calibri" w:eastAsia="Times New Roman" w:hAnsi="Calibri" w:cs="Times New Roman"/>
          <w:color w:val="000000"/>
        </w:rPr>
        <w:t>z działalnością gospodarczą prowadzoną w</w:t>
      </w:r>
      <w:r w:rsidR="00E16809">
        <w:rPr>
          <w:rFonts w:ascii="Calibri" w:eastAsia="Times New Roman" w:hAnsi="Calibri" w:cs="Times New Roman"/>
          <w:color w:val="000000"/>
        </w:rPr>
        <w:t xml:space="preserve"> </w:t>
      </w:r>
      <w:r w:rsidRPr="003F41EC">
        <w:rPr>
          <w:rFonts w:ascii="Calibri" w:eastAsia="Times New Roman" w:hAnsi="Calibri" w:cs="Times New Roman"/>
          <w:color w:val="000000"/>
        </w:rPr>
        <w:t>oparciu o majątek PTTK lub mającą znamiona kolizji interesów z</w:t>
      </w:r>
      <w:r w:rsidR="00E16809">
        <w:rPr>
          <w:rFonts w:ascii="Calibri" w:eastAsia="Times New Roman" w:hAnsi="Calibri" w:cs="Times New Roman"/>
          <w:color w:val="000000"/>
        </w:rPr>
        <w:t xml:space="preserve"> </w:t>
      </w:r>
      <w:r w:rsidRPr="003F41EC">
        <w:rPr>
          <w:rFonts w:ascii="Calibri" w:eastAsia="Times New Roman" w:hAnsi="Calibri" w:cs="Times New Roman"/>
          <w:color w:val="000000"/>
        </w:rPr>
        <w:t>działalnością gospodarczą PTTK.</w:t>
      </w:r>
    </w:p>
    <w:p w14:paraId="5AD8E84A" w14:textId="77777777" w:rsidR="003E5911" w:rsidRDefault="00C15723" w:rsidP="00823DBA">
      <w:pPr>
        <w:pStyle w:val="Standard"/>
        <w:numPr>
          <w:ilvl w:val="0"/>
          <w:numId w:val="95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3E5911">
        <w:rPr>
          <w:rFonts w:ascii="Calibri" w:eastAsia="Times New Roman" w:hAnsi="Calibri" w:cs="Times New Roman"/>
          <w:color w:val="000000"/>
        </w:rPr>
        <w:t>Nie mogą kandydować do Zarządu Głównego na okres najbliższej kadencji członkowie Zarządu Głównego, którzy nie uzyskali absolutorium Zjazdu.</w:t>
      </w:r>
    </w:p>
    <w:p w14:paraId="4E543FC4" w14:textId="77777777" w:rsidR="00D100C0" w:rsidRPr="00CA386D" w:rsidRDefault="00C15723" w:rsidP="00823DBA">
      <w:pPr>
        <w:pStyle w:val="Standard"/>
        <w:numPr>
          <w:ilvl w:val="0"/>
          <w:numId w:val="95"/>
        </w:numPr>
        <w:shd w:val="clear" w:color="auto" w:fill="FFFFFF"/>
        <w:spacing w:after="0" w:line="240" w:lineRule="auto"/>
        <w:outlineLvl w:val="9"/>
        <w:rPr>
          <w:rFonts w:ascii="Calibri" w:hAnsi="Calibri"/>
        </w:rPr>
      </w:pPr>
      <w:r w:rsidRPr="003E5911">
        <w:rPr>
          <w:rFonts w:ascii="Calibri" w:eastAsia="Times New Roman" w:hAnsi="Calibri" w:cs="Times New Roman"/>
          <w:color w:val="000000"/>
        </w:rPr>
        <w:t>Nie mogą kandydować do Głównej Komisji Rewizyjnej osoby pozostające z osobą będącą członkiem Zarządu Głównego w związku małżeńskim, we wspólnym pożyciu, w</w:t>
      </w:r>
      <w:r w:rsidR="00E16809">
        <w:rPr>
          <w:rFonts w:ascii="Calibri" w:eastAsia="Times New Roman" w:hAnsi="Calibri" w:cs="Times New Roman"/>
          <w:color w:val="000000"/>
        </w:rPr>
        <w:t xml:space="preserve"> </w:t>
      </w:r>
      <w:r w:rsidRPr="003E5911">
        <w:rPr>
          <w:rFonts w:ascii="Calibri" w:eastAsia="Times New Roman" w:hAnsi="Calibri" w:cs="Times New Roman"/>
          <w:color w:val="000000"/>
        </w:rPr>
        <w:t>stosunku pokrewieństwa lub powinowactwa lub podległości służbowej.</w:t>
      </w:r>
    </w:p>
    <w:p w14:paraId="111F16BA" w14:textId="77777777" w:rsidR="00D100C0" w:rsidRPr="003F41EC" w:rsidRDefault="00C15723" w:rsidP="00CA386D">
      <w:pPr>
        <w:pStyle w:val="Nagwek2"/>
      </w:pPr>
      <w:r w:rsidRPr="003F41EC">
        <w:t>§ 35</w:t>
      </w:r>
    </w:p>
    <w:p w14:paraId="70B78CD9" w14:textId="77777777" w:rsidR="00CA386D" w:rsidRDefault="00C15723" w:rsidP="00823DBA">
      <w:pPr>
        <w:pStyle w:val="Standard"/>
        <w:numPr>
          <w:ilvl w:val="0"/>
          <w:numId w:val="96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 xml:space="preserve">Walny Zjazd podejmuje uchwały w sprawie </w:t>
      </w:r>
      <w:r w:rsidR="00CF76C6">
        <w:rPr>
          <w:rFonts w:ascii="Calibri" w:eastAsia="Times New Roman" w:hAnsi="Calibri" w:cs="Times New Roman"/>
          <w:color w:val="000000"/>
        </w:rPr>
        <w:t xml:space="preserve">określenia </w:t>
      </w:r>
      <w:r w:rsidR="00CF76C6" w:rsidRPr="003F41EC">
        <w:rPr>
          <w:rFonts w:ascii="Calibri" w:eastAsia="Times New Roman" w:hAnsi="Calibri" w:cs="Times New Roman"/>
          <w:color w:val="000000"/>
        </w:rPr>
        <w:t>licze</w:t>
      </w:r>
      <w:r w:rsidR="00CF76C6">
        <w:rPr>
          <w:rFonts w:ascii="Calibri" w:eastAsia="Times New Roman" w:hAnsi="Calibri" w:cs="Times New Roman"/>
          <w:color w:val="000000"/>
        </w:rPr>
        <w:t>bności składów</w:t>
      </w:r>
      <w:r w:rsidRPr="003F41EC">
        <w:rPr>
          <w:rFonts w:ascii="Calibri" w:eastAsia="Times New Roman" w:hAnsi="Calibri" w:cs="Times New Roman"/>
          <w:color w:val="000000"/>
        </w:rPr>
        <w:t xml:space="preserve"> władz</w:t>
      </w:r>
      <w:r w:rsidR="00CF76C6">
        <w:rPr>
          <w:rFonts w:ascii="Calibri" w:eastAsia="Times New Roman" w:hAnsi="Calibri" w:cs="Times New Roman"/>
          <w:color w:val="000000"/>
        </w:rPr>
        <w:t xml:space="preserve"> naczelnych</w:t>
      </w:r>
      <w:r w:rsidR="00744F8C">
        <w:rPr>
          <w:rFonts w:ascii="Calibri" w:eastAsia="Times New Roman" w:hAnsi="Calibri" w:cs="Times New Roman"/>
          <w:color w:val="000000"/>
        </w:rPr>
        <w:t xml:space="preserve"> PTTK</w:t>
      </w:r>
      <w:r w:rsidRPr="003F41EC">
        <w:rPr>
          <w:rFonts w:ascii="Calibri" w:eastAsia="Times New Roman" w:hAnsi="Calibri" w:cs="Times New Roman"/>
          <w:color w:val="000000"/>
        </w:rPr>
        <w:t>.</w:t>
      </w:r>
    </w:p>
    <w:p w14:paraId="4CA35246" w14:textId="77777777" w:rsidR="00CA386D" w:rsidRDefault="00C15723" w:rsidP="00823DBA">
      <w:pPr>
        <w:pStyle w:val="Standard"/>
        <w:numPr>
          <w:ilvl w:val="0"/>
          <w:numId w:val="96"/>
        </w:numPr>
        <w:shd w:val="clear" w:color="auto" w:fill="FFFFFF"/>
        <w:tabs>
          <w:tab w:val="left" w:pos="-1014"/>
          <w:tab w:val="left" w:pos="-294"/>
        </w:tabs>
        <w:spacing w:after="0" w:line="240" w:lineRule="auto"/>
        <w:outlineLvl w:val="9"/>
        <w:rPr>
          <w:rFonts w:ascii="Calibri" w:hAnsi="Calibri"/>
        </w:rPr>
      </w:pPr>
      <w:r w:rsidRPr="00CA386D">
        <w:rPr>
          <w:rFonts w:ascii="Calibri" w:eastAsia="Times New Roman" w:hAnsi="Calibri" w:cs="Times New Roman"/>
          <w:color w:val="000000"/>
        </w:rPr>
        <w:t xml:space="preserve">Wybory władz naczelnych </w:t>
      </w:r>
      <w:r w:rsidR="00744F8C">
        <w:rPr>
          <w:rFonts w:ascii="Calibri" w:eastAsia="Times New Roman" w:hAnsi="Calibri" w:cs="Times New Roman"/>
          <w:color w:val="000000"/>
        </w:rPr>
        <w:t xml:space="preserve">PTTK </w:t>
      </w:r>
      <w:r w:rsidRPr="00CA386D">
        <w:rPr>
          <w:rFonts w:ascii="Calibri" w:eastAsia="Times New Roman" w:hAnsi="Calibri" w:cs="Times New Roman"/>
          <w:color w:val="000000"/>
        </w:rPr>
        <w:t>przeprowadza komisja skrutacyjna wybrana przez Walny Zjazd.</w:t>
      </w:r>
    </w:p>
    <w:p w14:paraId="30982192" w14:textId="77777777" w:rsidR="00CA386D" w:rsidRDefault="00C15723" w:rsidP="00823DBA">
      <w:pPr>
        <w:pStyle w:val="Standard"/>
        <w:numPr>
          <w:ilvl w:val="0"/>
          <w:numId w:val="96"/>
        </w:numPr>
        <w:shd w:val="clear" w:color="auto" w:fill="FFFFFF"/>
        <w:tabs>
          <w:tab w:val="left" w:pos="-1015"/>
          <w:tab w:val="left" w:pos="-295"/>
        </w:tabs>
        <w:spacing w:after="0" w:line="240" w:lineRule="auto"/>
        <w:outlineLvl w:val="9"/>
        <w:rPr>
          <w:rFonts w:ascii="Calibri" w:hAnsi="Calibri"/>
        </w:rPr>
      </w:pPr>
      <w:r w:rsidRPr="00CA386D">
        <w:rPr>
          <w:rFonts w:ascii="Calibri" w:eastAsia="Times New Roman" w:hAnsi="Calibri" w:cs="Times New Roman"/>
          <w:color w:val="000000"/>
        </w:rPr>
        <w:t xml:space="preserve">Komisja skrutacyjna przeprowadza wybory, o których mowa w ust. 2 zgodnie z Ordynacją Wyborczą, regulaminem obrad oraz uchwałami </w:t>
      </w:r>
      <w:r w:rsidR="00744F8C">
        <w:rPr>
          <w:rFonts w:ascii="Calibri" w:eastAsia="Times New Roman" w:hAnsi="Calibri" w:cs="Times New Roman"/>
          <w:color w:val="000000"/>
        </w:rPr>
        <w:t xml:space="preserve">Walnego </w:t>
      </w:r>
      <w:r w:rsidRPr="00CA386D">
        <w:rPr>
          <w:rFonts w:ascii="Calibri" w:eastAsia="Times New Roman" w:hAnsi="Calibri" w:cs="Times New Roman"/>
          <w:color w:val="000000"/>
        </w:rPr>
        <w:t>Zjazdu.</w:t>
      </w:r>
    </w:p>
    <w:p w14:paraId="574CA538" w14:textId="77777777" w:rsidR="00D100C0" w:rsidRPr="00CA386D" w:rsidRDefault="00C15723" w:rsidP="00823DBA">
      <w:pPr>
        <w:pStyle w:val="Standard"/>
        <w:numPr>
          <w:ilvl w:val="0"/>
          <w:numId w:val="96"/>
        </w:numPr>
        <w:shd w:val="clear" w:color="auto" w:fill="FFFFFF"/>
        <w:tabs>
          <w:tab w:val="left" w:pos="-1015"/>
          <w:tab w:val="left" w:pos="-295"/>
        </w:tabs>
        <w:spacing w:after="0" w:line="240" w:lineRule="auto"/>
        <w:outlineLvl w:val="9"/>
        <w:rPr>
          <w:rFonts w:ascii="Calibri" w:hAnsi="Calibri"/>
        </w:rPr>
      </w:pPr>
      <w:r w:rsidRPr="00CA386D">
        <w:rPr>
          <w:rFonts w:ascii="Calibri" w:eastAsia="Times New Roman" w:hAnsi="Calibri" w:cs="Times New Roman"/>
          <w:color w:val="000000"/>
        </w:rPr>
        <w:t>W skład komisji skrutacyjnej nie mogą wchodzić osoby kandydujące do władz naczelnych</w:t>
      </w:r>
      <w:r w:rsidR="00AB53E1">
        <w:rPr>
          <w:rFonts w:ascii="Calibri" w:eastAsia="Times New Roman" w:hAnsi="Calibri" w:cs="Times New Roman"/>
          <w:color w:val="000000"/>
        </w:rPr>
        <w:t xml:space="preserve"> PTTK</w:t>
      </w:r>
      <w:r w:rsidRPr="00CA386D">
        <w:rPr>
          <w:rFonts w:ascii="Calibri" w:eastAsia="Times New Roman" w:hAnsi="Calibri" w:cs="Times New Roman"/>
          <w:color w:val="000000"/>
        </w:rPr>
        <w:t>.</w:t>
      </w:r>
    </w:p>
    <w:p w14:paraId="326B449D" w14:textId="77777777" w:rsidR="00D100C0" w:rsidRPr="003F41EC" w:rsidRDefault="00C15723" w:rsidP="00CA386D">
      <w:pPr>
        <w:pStyle w:val="Nagwek2"/>
      </w:pPr>
      <w:r w:rsidRPr="003F41EC">
        <w:t>§ 36</w:t>
      </w:r>
    </w:p>
    <w:p w14:paraId="58340AC2" w14:textId="77777777" w:rsidR="00CA386D" w:rsidRDefault="00C15723" w:rsidP="00823DBA">
      <w:pPr>
        <w:pStyle w:val="Standard"/>
        <w:numPr>
          <w:ilvl w:val="0"/>
          <w:numId w:val="97"/>
        </w:numPr>
        <w:shd w:val="clear" w:color="auto" w:fill="FFFFFF"/>
        <w:tabs>
          <w:tab w:val="left" w:pos="-1005"/>
          <w:tab w:val="left" w:pos="-285"/>
        </w:tabs>
        <w:spacing w:after="0" w:line="240" w:lineRule="auto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Do wyborów na Walnym Zjeździe maj</w:t>
      </w:r>
      <w:r w:rsidR="00F842D8">
        <w:rPr>
          <w:rFonts w:ascii="Calibri" w:eastAsia="Times New Roman" w:hAnsi="Calibri" w:cs="Times New Roman"/>
          <w:color w:val="000000"/>
        </w:rPr>
        <w:t>ą</w:t>
      </w:r>
      <w:r w:rsidRPr="003F41EC">
        <w:rPr>
          <w:rFonts w:ascii="Calibri" w:eastAsia="Times New Roman" w:hAnsi="Calibri" w:cs="Times New Roman"/>
          <w:color w:val="000000"/>
        </w:rPr>
        <w:t xml:space="preserve"> zastosowanie odpowiednio § 8-11 Ordynacji Wyborczej.</w:t>
      </w:r>
    </w:p>
    <w:p w14:paraId="5F8D9881" w14:textId="77777777" w:rsidR="00D100C0" w:rsidRPr="00CA386D" w:rsidRDefault="00C15723" w:rsidP="00823DBA">
      <w:pPr>
        <w:pStyle w:val="Standard"/>
        <w:numPr>
          <w:ilvl w:val="0"/>
          <w:numId w:val="97"/>
        </w:numPr>
        <w:shd w:val="clear" w:color="auto" w:fill="FFFFFF"/>
        <w:tabs>
          <w:tab w:val="left" w:pos="-1005"/>
          <w:tab w:val="left" w:pos="-285"/>
        </w:tabs>
        <w:spacing w:after="0" w:line="240" w:lineRule="auto"/>
        <w:outlineLvl w:val="9"/>
        <w:rPr>
          <w:rFonts w:ascii="Calibri" w:hAnsi="Calibri"/>
        </w:rPr>
      </w:pPr>
      <w:r w:rsidRPr="00CA386D">
        <w:rPr>
          <w:rFonts w:ascii="Calibri" w:eastAsia="Times New Roman" w:hAnsi="Calibri" w:cs="Times New Roman"/>
          <w:color w:val="000000"/>
        </w:rPr>
        <w:t>Prezesi władz naczelnych PTTK mogą pełnić funkcje nie dł</w:t>
      </w:r>
      <w:r w:rsidR="00F842D8">
        <w:rPr>
          <w:rFonts w:ascii="Calibri" w:eastAsia="Times New Roman" w:hAnsi="Calibri" w:cs="Times New Roman"/>
          <w:color w:val="000000"/>
        </w:rPr>
        <w:t>użej niż dwie kolejne kadencje.</w:t>
      </w:r>
    </w:p>
    <w:p w14:paraId="56207982" w14:textId="77777777" w:rsidR="00D100C0" w:rsidRPr="003F41EC" w:rsidRDefault="00C15723" w:rsidP="00812B8F">
      <w:pPr>
        <w:pStyle w:val="Nagwek2"/>
      </w:pPr>
      <w:r w:rsidRPr="003F41EC">
        <w:t>§ 37</w:t>
      </w:r>
    </w:p>
    <w:p w14:paraId="36E2589A" w14:textId="77777777" w:rsidR="00812B8F" w:rsidRDefault="00C15723" w:rsidP="00CE5994">
      <w:pPr>
        <w:pStyle w:val="Standard"/>
        <w:numPr>
          <w:ilvl w:val="0"/>
          <w:numId w:val="98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Zarząd Główny wybiera ze swego g</w:t>
      </w:r>
      <w:r w:rsidR="00812B8F">
        <w:rPr>
          <w:rFonts w:ascii="Calibri" w:eastAsia="Times New Roman" w:hAnsi="Calibri" w:cs="Times New Roman"/>
          <w:color w:val="000000"/>
        </w:rPr>
        <w:t xml:space="preserve">rona Prezydium, w tym prezesa, </w:t>
      </w:r>
      <w:r w:rsidRPr="003F41EC">
        <w:rPr>
          <w:rFonts w:ascii="Calibri" w:eastAsia="Times New Roman" w:hAnsi="Calibri" w:cs="Times New Roman"/>
          <w:color w:val="000000"/>
        </w:rPr>
        <w:t>wiceprezesó</w:t>
      </w:r>
      <w:r w:rsidR="00E16809">
        <w:rPr>
          <w:rFonts w:ascii="Calibri" w:eastAsia="Times New Roman" w:hAnsi="Calibri" w:cs="Times New Roman"/>
          <w:color w:val="000000"/>
        </w:rPr>
        <w:t xml:space="preserve">w i </w:t>
      </w:r>
      <w:r w:rsidRPr="003F41EC">
        <w:rPr>
          <w:rFonts w:ascii="Calibri" w:eastAsia="Times New Roman" w:hAnsi="Calibri" w:cs="Times New Roman"/>
          <w:color w:val="000000"/>
        </w:rPr>
        <w:t>skarbnika oraz powołuje sekretarza generalnego, który wchodzi w skład Prezydium.</w:t>
      </w:r>
    </w:p>
    <w:p w14:paraId="246DE6C3" w14:textId="77777777" w:rsidR="00812B8F" w:rsidRDefault="00C15723" w:rsidP="00CE5994">
      <w:pPr>
        <w:pStyle w:val="Standard"/>
        <w:numPr>
          <w:ilvl w:val="0"/>
          <w:numId w:val="98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812B8F">
        <w:rPr>
          <w:rFonts w:ascii="Calibri" w:eastAsia="Times New Roman" w:hAnsi="Calibri" w:cs="Times New Roman"/>
          <w:color w:val="000000"/>
        </w:rPr>
        <w:t xml:space="preserve">Wybory, o których mowa w ust. 1, odbywają się w głosowaniu tajnym </w:t>
      </w:r>
      <w:r w:rsidR="00A6469A">
        <w:rPr>
          <w:rFonts w:ascii="Calibri" w:eastAsia="Times New Roman" w:hAnsi="Calibri" w:cs="Times New Roman"/>
          <w:color w:val="000000"/>
        </w:rPr>
        <w:t>przy</w:t>
      </w:r>
      <w:r w:rsidR="00A6469A" w:rsidRPr="00812B8F">
        <w:rPr>
          <w:rFonts w:ascii="Calibri" w:eastAsia="Times New Roman" w:hAnsi="Calibri" w:cs="Times New Roman"/>
          <w:color w:val="000000"/>
        </w:rPr>
        <w:t xml:space="preserve"> </w:t>
      </w:r>
      <w:r w:rsidRPr="00812B8F">
        <w:rPr>
          <w:rFonts w:ascii="Calibri" w:eastAsia="Times New Roman" w:hAnsi="Calibri" w:cs="Times New Roman"/>
          <w:color w:val="000000"/>
        </w:rPr>
        <w:t>pomoc</w:t>
      </w:r>
      <w:r w:rsidR="00A6469A">
        <w:rPr>
          <w:rFonts w:ascii="Calibri" w:eastAsia="Times New Roman" w:hAnsi="Calibri" w:cs="Times New Roman"/>
          <w:color w:val="000000"/>
        </w:rPr>
        <w:t>y</w:t>
      </w:r>
      <w:r w:rsidR="00E16809">
        <w:rPr>
          <w:rFonts w:ascii="Calibri" w:eastAsia="Times New Roman" w:hAnsi="Calibri" w:cs="Times New Roman"/>
          <w:color w:val="000000"/>
        </w:rPr>
        <w:t xml:space="preserve"> kart do </w:t>
      </w:r>
      <w:r w:rsidRPr="00812B8F">
        <w:rPr>
          <w:rFonts w:ascii="Calibri" w:eastAsia="Times New Roman" w:hAnsi="Calibri" w:cs="Times New Roman"/>
          <w:color w:val="000000"/>
        </w:rPr>
        <w:t>głosowania.</w:t>
      </w:r>
    </w:p>
    <w:p w14:paraId="273A8003" w14:textId="77777777" w:rsidR="00812B8F" w:rsidRDefault="00C15723" w:rsidP="00CE5994">
      <w:pPr>
        <w:pStyle w:val="Standard"/>
        <w:numPr>
          <w:ilvl w:val="0"/>
          <w:numId w:val="98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812B8F">
        <w:rPr>
          <w:rFonts w:ascii="Calibri" w:eastAsia="Times New Roman" w:hAnsi="Calibri" w:cs="Times New Roman"/>
          <w:color w:val="000000"/>
        </w:rPr>
        <w:t xml:space="preserve">Wybory przeprowadza komisja skrutacyjna składająca się z minimum trzech członków komisji skrutacyjnej </w:t>
      </w:r>
      <w:r w:rsidR="0009551E">
        <w:rPr>
          <w:rFonts w:ascii="Calibri" w:eastAsia="Times New Roman" w:hAnsi="Calibri" w:cs="Times New Roman"/>
          <w:color w:val="000000"/>
        </w:rPr>
        <w:t xml:space="preserve">Walnego </w:t>
      </w:r>
      <w:r w:rsidRPr="00812B8F">
        <w:rPr>
          <w:rFonts w:ascii="Calibri" w:eastAsia="Times New Roman" w:hAnsi="Calibri" w:cs="Times New Roman"/>
          <w:color w:val="000000"/>
        </w:rPr>
        <w:t>Zjazdu.</w:t>
      </w:r>
    </w:p>
    <w:p w14:paraId="0A4DBD46" w14:textId="77777777" w:rsidR="00812B8F" w:rsidRDefault="00C15723" w:rsidP="00CE5994">
      <w:pPr>
        <w:pStyle w:val="Standard"/>
        <w:numPr>
          <w:ilvl w:val="0"/>
          <w:numId w:val="98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812B8F">
        <w:rPr>
          <w:rFonts w:ascii="Calibri" w:eastAsia="Times New Roman" w:hAnsi="Calibri" w:cs="Times New Roman"/>
          <w:color w:val="000000"/>
        </w:rPr>
        <w:t>Ukonstytuowanie Prezydium Zarządu Głównego odbywa się następująco:</w:t>
      </w:r>
    </w:p>
    <w:p w14:paraId="6362D329" w14:textId="145EF91A" w:rsidR="00812B8F" w:rsidRDefault="009341EF" w:rsidP="00CE5994">
      <w:pPr>
        <w:pStyle w:val="Standard"/>
        <w:numPr>
          <w:ilvl w:val="1"/>
          <w:numId w:val="98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>
        <w:rPr>
          <w:rFonts w:ascii="Calibri" w:eastAsia="Times New Roman" w:hAnsi="Calibri" w:cs="Times New Roman"/>
          <w:color w:val="000000"/>
        </w:rPr>
        <w:t>p</w:t>
      </w:r>
      <w:r w:rsidR="000960EB" w:rsidRPr="000960EB">
        <w:rPr>
          <w:rFonts w:ascii="Calibri" w:eastAsia="Times New Roman" w:hAnsi="Calibri" w:cs="Times New Roman"/>
          <w:color w:val="000000"/>
        </w:rPr>
        <w:t xml:space="preserve">o rozdaniu przez komisję, o której mowa w ust. 3, kart do głosowania zawierających nazwiska i imiona wszystkich wybranych członków zarządu, </w:t>
      </w:r>
      <w:r w:rsidR="006C5840">
        <w:rPr>
          <w:rFonts w:ascii="Calibri" w:eastAsia="Times New Roman" w:hAnsi="Calibri" w:cs="Times New Roman"/>
          <w:color w:val="000000"/>
        </w:rPr>
        <w:t xml:space="preserve">którzy wyrazili zgodę na kandydowanie, </w:t>
      </w:r>
      <w:r w:rsidR="000960EB" w:rsidRPr="000960EB">
        <w:rPr>
          <w:rFonts w:ascii="Calibri" w:eastAsia="Times New Roman" w:hAnsi="Calibri" w:cs="Times New Roman"/>
          <w:color w:val="000000"/>
        </w:rPr>
        <w:t xml:space="preserve">uprawnieni do głosowania dokonują wyboru prezesa </w:t>
      </w:r>
      <w:r w:rsidR="000960EB">
        <w:rPr>
          <w:rFonts w:ascii="Calibri" w:eastAsia="Times New Roman" w:hAnsi="Calibri" w:cs="Times New Roman"/>
          <w:color w:val="000000"/>
        </w:rPr>
        <w:t xml:space="preserve">zarządu </w:t>
      </w:r>
      <w:r w:rsidR="000960EB" w:rsidRPr="000960EB">
        <w:rPr>
          <w:rFonts w:ascii="Calibri" w:eastAsia="Times New Roman" w:hAnsi="Calibri" w:cs="Times New Roman"/>
          <w:color w:val="000000"/>
        </w:rPr>
        <w:t xml:space="preserve">poprzez pozostawienie na karcie </w:t>
      </w:r>
      <w:r w:rsidR="00180719">
        <w:rPr>
          <w:rFonts w:ascii="Calibri" w:eastAsia="Times New Roman" w:hAnsi="Calibri" w:cs="Times New Roman"/>
          <w:color w:val="000000"/>
        </w:rPr>
        <w:t xml:space="preserve">nieskreślonego </w:t>
      </w:r>
      <w:r w:rsidR="000960EB" w:rsidRPr="000960EB">
        <w:rPr>
          <w:rFonts w:ascii="Calibri" w:eastAsia="Times New Roman" w:hAnsi="Calibri" w:cs="Times New Roman"/>
          <w:color w:val="000000"/>
        </w:rPr>
        <w:t xml:space="preserve">nazwiska </w:t>
      </w:r>
      <w:r w:rsidR="000960EB">
        <w:rPr>
          <w:rFonts w:ascii="Calibri" w:eastAsia="Times New Roman" w:hAnsi="Calibri" w:cs="Times New Roman"/>
          <w:color w:val="000000"/>
        </w:rPr>
        <w:t xml:space="preserve">i imienia </w:t>
      </w:r>
      <w:r w:rsidR="000960EB" w:rsidRPr="000960EB">
        <w:rPr>
          <w:rFonts w:ascii="Calibri" w:eastAsia="Times New Roman" w:hAnsi="Calibri" w:cs="Times New Roman"/>
          <w:color w:val="000000"/>
        </w:rPr>
        <w:t>osoby, na którą oddają swój głos</w:t>
      </w:r>
      <w:r>
        <w:rPr>
          <w:rFonts w:ascii="Calibri" w:eastAsia="Times New Roman" w:hAnsi="Calibri" w:cs="Times New Roman"/>
          <w:color w:val="000000"/>
        </w:rPr>
        <w:t>,</w:t>
      </w:r>
    </w:p>
    <w:p w14:paraId="614BB697" w14:textId="4DD6FE3F" w:rsidR="00812B8F" w:rsidRDefault="009341EF" w:rsidP="00CE5994">
      <w:pPr>
        <w:pStyle w:val="Standard"/>
        <w:numPr>
          <w:ilvl w:val="1"/>
          <w:numId w:val="98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>
        <w:rPr>
          <w:rFonts w:ascii="Calibri" w:eastAsia="Times New Roman" w:hAnsi="Calibri" w:cs="Times New Roman"/>
          <w:color w:val="000000"/>
        </w:rPr>
        <w:lastRenderedPageBreak/>
        <w:t>p</w:t>
      </w:r>
      <w:r w:rsidR="00BA6FBC">
        <w:rPr>
          <w:rFonts w:ascii="Calibri" w:eastAsia="Times New Roman" w:hAnsi="Calibri" w:cs="Times New Roman"/>
          <w:color w:val="000000"/>
        </w:rPr>
        <w:t>rezesem z</w:t>
      </w:r>
      <w:r w:rsidR="00C15723" w:rsidRPr="00812B8F">
        <w:rPr>
          <w:rFonts w:ascii="Calibri" w:eastAsia="Times New Roman" w:hAnsi="Calibri" w:cs="Times New Roman"/>
          <w:color w:val="000000"/>
        </w:rPr>
        <w:t xml:space="preserve">arządu może być każdy z członków nowo wybranego zarządu </w:t>
      </w:r>
      <w:r w:rsidR="00812B8F">
        <w:rPr>
          <w:rFonts w:ascii="Calibri" w:eastAsia="Times New Roman" w:hAnsi="Calibri" w:cs="Times New Roman"/>
          <w:color w:val="000000"/>
        </w:rPr>
        <w:t>z</w:t>
      </w:r>
      <w:r w:rsidR="00C47CD8">
        <w:rPr>
          <w:rFonts w:ascii="Calibri" w:eastAsia="Times New Roman" w:hAnsi="Calibri" w:cs="Times New Roman"/>
          <w:color w:val="000000"/>
        </w:rPr>
        <w:t xml:space="preserve"> </w:t>
      </w:r>
      <w:r w:rsidR="00C15723" w:rsidRPr="00812B8F">
        <w:rPr>
          <w:rFonts w:ascii="Calibri" w:eastAsia="Times New Roman" w:hAnsi="Calibri" w:cs="Times New Roman"/>
          <w:color w:val="000000"/>
        </w:rPr>
        <w:t>wyłączeniem osób, o których mowa w § 36 ust. 2</w:t>
      </w:r>
      <w:r>
        <w:rPr>
          <w:rFonts w:ascii="Calibri" w:eastAsia="Times New Roman" w:hAnsi="Calibri" w:cs="Times New Roman"/>
          <w:color w:val="000000"/>
        </w:rPr>
        <w:t>,</w:t>
      </w:r>
    </w:p>
    <w:p w14:paraId="30A8B1DF" w14:textId="7FC6308C" w:rsidR="00812B8F" w:rsidRPr="005C5D2B" w:rsidRDefault="009341EF" w:rsidP="00CE5994">
      <w:pPr>
        <w:pStyle w:val="Standard"/>
        <w:numPr>
          <w:ilvl w:val="1"/>
          <w:numId w:val="98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C5D2B">
        <w:rPr>
          <w:rFonts w:ascii="Calibri" w:eastAsia="Times New Roman" w:hAnsi="Calibri" w:cs="Times New Roman"/>
        </w:rPr>
        <w:t>p</w:t>
      </w:r>
      <w:r w:rsidR="00BA6FBC" w:rsidRPr="005C5D2B">
        <w:rPr>
          <w:rFonts w:ascii="Calibri" w:eastAsia="Times New Roman" w:hAnsi="Calibri" w:cs="Times New Roman"/>
        </w:rPr>
        <w:t>rezesem z</w:t>
      </w:r>
      <w:r w:rsidR="00C15723" w:rsidRPr="005C5D2B">
        <w:rPr>
          <w:rFonts w:ascii="Calibri" w:eastAsia="Times New Roman" w:hAnsi="Calibri" w:cs="Times New Roman"/>
        </w:rPr>
        <w:t xml:space="preserve">arządu zostaje kandydat, który otrzymał </w:t>
      </w:r>
      <w:r w:rsidR="005E47FF" w:rsidRPr="005C5D2B">
        <w:t>więcej niż połowę oddanych głosów</w:t>
      </w:r>
      <w:r w:rsidR="00C15723" w:rsidRPr="005C5D2B">
        <w:rPr>
          <w:rFonts w:ascii="Calibri" w:eastAsia="Times New Roman" w:hAnsi="Calibri" w:cs="Times New Roman"/>
        </w:rPr>
        <w:t xml:space="preserve"> obecnych członków nowo wybranego zarządu</w:t>
      </w:r>
      <w:r w:rsidRPr="005C5D2B">
        <w:rPr>
          <w:rFonts w:ascii="Calibri" w:eastAsia="Times New Roman" w:hAnsi="Calibri" w:cs="Times New Roman"/>
        </w:rPr>
        <w:t>,</w:t>
      </w:r>
    </w:p>
    <w:p w14:paraId="52BC8AE2" w14:textId="5724F169" w:rsidR="00812B8F" w:rsidRPr="005C5D2B" w:rsidRDefault="009341EF" w:rsidP="00CE5994">
      <w:pPr>
        <w:pStyle w:val="Standard"/>
        <w:numPr>
          <w:ilvl w:val="1"/>
          <w:numId w:val="98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C5D2B">
        <w:rPr>
          <w:rFonts w:ascii="Calibri" w:eastAsia="Times New Roman" w:hAnsi="Calibri" w:cs="Times New Roman"/>
        </w:rPr>
        <w:t>j</w:t>
      </w:r>
      <w:r w:rsidR="00C15723" w:rsidRPr="005C5D2B">
        <w:rPr>
          <w:rFonts w:ascii="Calibri" w:eastAsia="Times New Roman" w:hAnsi="Calibri" w:cs="Times New Roman"/>
        </w:rPr>
        <w:t xml:space="preserve">eżeli w wyborach kandydat na prezesa nie otrzymał </w:t>
      </w:r>
      <w:r w:rsidR="005E47FF" w:rsidRPr="005C5D2B">
        <w:t>więcej niż połowę oddanych głosów</w:t>
      </w:r>
      <w:r w:rsidR="00C15723" w:rsidRPr="005C5D2B">
        <w:rPr>
          <w:rFonts w:ascii="Calibri" w:eastAsia="Times New Roman" w:hAnsi="Calibri" w:cs="Times New Roman"/>
        </w:rPr>
        <w:t xml:space="preserve">, zarządza się wybory uzupełniające </w:t>
      </w:r>
      <w:r w:rsidR="00720956">
        <w:rPr>
          <w:rFonts w:ascii="Calibri" w:eastAsia="Times New Roman" w:hAnsi="Calibri" w:cs="Times New Roman"/>
        </w:rPr>
        <w:t>- w</w:t>
      </w:r>
      <w:r w:rsidR="00720956" w:rsidRPr="005C5D2B">
        <w:rPr>
          <w:rFonts w:ascii="Calibri" w:eastAsia="Times New Roman" w:hAnsi="Calibri" w:cs="Times New Roman"/>
        </w:rPr>
        <w:t xml:space="preserve"> </w:t>
      </w:r>
      <w:r w:rsidR="00C15723" w:rsidRPr="005C5D2B">
        <w:rPr>
          <w:rFonts w:ascii="Calibri" w:eastAsia="Times New Roman" w:hAnsi="Calibri" w:cs="Times New Roman"/>
        </w:rPr>
        <w:t xml:space="preserve">takim przypadku prezesem </w:t>
      </w:r>
      <w:r w:rsidR="00607A45" w:rsidRPr="005C5D2B">
        <w:rPr>
          <w:rFonts w:ascii="Calibri" w:eastAsia="Times New Roman" w:hAnsi="Calibri" w:cs="Times New Roman"/>
        </w:rPr>
        <w:t>zarządu zostaje kandydat, który </w:t>
      </w:r>
      <w:r w:rsidR="00C15723" w:rsidRPr="005C5D2B">
        <w:rPr>
          <w:rFonts w:ascii="Calibri" w:eastAsia="Times New Roman" w:hAnsi="Calibri" w:cs="Times New Roman"/>
        </w:rPr>
        <w:t>otrzymał największą liczbę głosów</w:t>
      </w:r>
      <w:r w:rsidR="00720956">
        <w:rPr>
          <w:rFonts w:ascii="Calibri" w:eastAsia="Times New Roman" w:hAnsi="Calibri" w:cs="Times New Roman"/>
        </w:rPr>
        <w:t>,</w:t>
      </w:r>
    </w:p>
    <w:p w14:paraId="2628D5E5" w14:textId="5321D397" w:rsidR="00812B8F" w:rsidRPr="005C5D2B" w:rsidRDefault="009341EF" w:rsidP="00CE5994">
      <w:pPr>
        <w:pStyle w:val="Standard"/>
        <w:numPr>
          <w:ilvl w:val="1"/>
          <w:numId w:val="98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C5D2B">
        <w:rPr>
          <w:rFonts w:ascii="Calibri" w:eastAsia="Times New Roman" w:hAnsi="Calibri" w:cs="Times New Roman"/>
        </w:rPr>
        <w:t>c</w:t>
      </w:r>
      <w:r w:rsidR="00BA6FBC" w:rsidRPr="005C5D2B">
        <w:rPr>
          <w:rFonts w:ascii="Calibri" w:eastAsia="Times New Roman" w:hAnsi="Calibri" w:cs="Times New Roman"/>
        </w:rPr>
        <w:t>złonkowie z</w:t>
      </w:r>
      <w:r w:rsidR="00C15723" w:rsidRPr="005C5D2B">
        <w:rPr>
          <w:rFonts w:ascii="Calibri" w:eastAsia="Times New Roman" w:hAnsi="Calibri" w:cs="Times New Roman"/>
        </w:rPr>
        <w:t>arządu w głosowaniu jawnym określają liczbę wiceprezesów</w:t>
      </w:r>
      <w:r w:rsidRPr="005C5D2B">
        <w:rPr>
          <w:rFonts w:ascii="Calibri" w:eastAsia="Times New Roman" w:hAnsi="Calibri" w:cs="Times New Roman"/>
        </w:rPr>
        <w:t>,</w:t>
      </w:r>
    </w:p>
    <w:p w14:paraId="07A28B36" w14:textId="687B905C" w:rsidR="00812B8F" w:rsidRPr="005C5D2B" w:rsidRDefault="009341EF" w:rsidP="00CE5994">
      <w:pPr>
        <w:pStyle w:val="Standard"/>
        <w:numPr>
          <w:ilvl w:val="1"/>
          <w:numId w:val="98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  <w:strike/>
        </w:rPr>
      </w:pPr>
      <w:r w:rsidRPr="005C5D2B">
        <w:rPr>
          <w:rFonts w:ascii="Calibri" w:eastAsia="Times New Roman" w:hAnsi="Calibri" w:cs="Times New Roman"/>
        </w:rPr>
        <w:t>p</w:t>
      </w:r>
      <w:r w:rsidR="00281FD6" w:rsidRPr="005C5D2B">
        <w:rPr>
          <w:rFonts w:ascii="Calibri" w:eastAsia="Times New Roman" w:hAnsi="Calibri" w:cs="Times New Roman"/>
        </w:rPr>
        <w:t>ierwszeństwo zgłaszania kandydatów do Prezydium, ze wskazaniem ich funkcji, przysługuje nowo wybranemu prezesowi</w:t>
      </w:r>
      <w:r w:rsidR="005C5D2B" w:rsidRPr="005C5D2B">
        <w:rPr>
          <w:rFonts w:ascii="Calibri" w:eastAsia="Times New Roman" w:hAnsi="Calibri" w:cs="Times New Roman"/>
        </w:rPr>
        <w:t>.</w:t>
      </w:r>
    </w:p>
    <w:p w14:paraId="01C34201" w14:textId="307665CE" w:rsidR="00481065" w:rsidRDefault="009341EF" w:rsidP="00CE5994">
      <w:pPr>
        <w:pStyle w:val="Standard"/>
        <w:numPr>
          <w:ilvl w:val="1"/>
          <w:numId w:val="98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>
        <w:rPr>
          <w:rFonts w:ascii="Calibri" w:eastAsia="Times New Roman" w:hAnsi="Calibri" w:cs="Times New Roman"/>
          <w:color w:val="000000"/>
        </w:rPr>
        <w:t>k</w:t>
      </w:r>
      <w:r w:rsidR="00C15723" w:rsidRPr="00812B8F">
        <w:rPr>
          <w:rFonts w:ascii="Calibri" w:eastAsia="Times New Roman" w:hAnsi="Calibri" w:cs="Times New Roman"/>
          <w:color w:val="000000"/>
        </w:rPr>
        <w:t>omisja skrutacyjna przygotowuje karty do głosowania i zarządza głosowanie</w:t>
      </w:r>
      <w:r>
        <w:rPr>
          <w:rFonts w:ascii="Calibri" w:eastAsia="Times New Roman" w:hAnsi="Calibri" w:cs="Times New Roman"/>
          <w:color w:val="000000"/>
        </w:rPr>
        <w:t>,</w:t>
      </w:r>
    </w:p>
    <w:p w14:paraId="3AC7DA5C" w14:textId="646E0016" w:rsidR="00481065" w:rsidRPr="00114860" w:rsidRDefault="009341EF" w:rsidP="00CE5994">
      <w:pPr>
        <w:pStyle w:val="Standard"/>
        <w:numPr>
          <w:ilvl w:val="1"/>
          <w:numId w:val="98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>
        <w:rPr>
          <w:rFonts w:ascii="Calibri" w:eastAsia="Times New Roman" w:hAnsi="Calibri" w:cs="Times New Roman"/>
          <w:color w:val="000000"/>
        </w:rPr>
        <w:t>w</w:t>
      </w:r>
      <w:r w:rsidR="00C15723" w:rsidRPr="00481065">
        <w:rPr>
          <w:rFonts w:ascii="Calibri" w:eastAsia="Times New Roman" w:hAnsi="Calibri" w:cs="Times New Roman"/>
          <w:color w:val="000000"/>
        </w:rPr>
        <w:t xml:space="preserve">iceprezesami </w:t>
      </w:r>
      <w:r w:rsidR="00107052">
        <w:rPr>
          <w:rFonts w:ascii="Calibri" w:eastAsia="Times New Roman" w:hAnsi="Calibri" w:cs="Times New Roman"/>
          <w:color w:val="000000"/>
        </w:rPr>
        <w:t xml:space="preserve">i </w:t>
      </w:r>
      <w:r w:rsidR="00C15723" w:rsidRPr="00481065">
        <w:rPr>
          <w:rFonts w:ascii="Calibri" w:eastAsia="Times New Roman" w:hAnsi="Calibri" w:cs="Times New Roman"/>
          <w:color w:val="000000"/>
        </w:rPr>
        <w:t>skarbnikiem Zarządu Głównego zostają kandydaci, któr</w:t>
      </w:r>
      <w:r w:rsidR="0009359C">
        <w:rPr>
          <w:rFonts w:ascii="Calibri" w:eastAsia="Times New Roman" w:hAnsi="Calibri" w:cs="Times New Roman"/>
          <w:color w:val="000000"/>
        </w:rPr>
        <w:t>z</w:t>
      </w:r>
      <w:r w:rsidR="00C15723" w:rsidRPr="00481065">
        <w:rPr>
          <w:rFonts w:ascii="Calibri" w:eastAsia="Times New Roman" w:hAnsi="Calibri" w:cs="Times New Roman"/>
          <w:color w:val="000000"/>
        </w:rPr>
        <w:t>y otrzymali największą liczbę głosów, nie mniej jednak niż połowę głosów obecnych członków nowo wybranego zarządu</w:t>
      </w:r>
      <w:r>
        <w:rPr>
          <w:rFonts w:ascii="Calibri" w:eastAsia="Times New Roman" w:hAnsi="Calibri" w:cs="Times New Roman"/>
          <w:color w:val="000000"/>
        </w:rPr>
        <w:t>,</w:t>
      </w:r>
    </w:p>
    <w:p w14:paraId="2010C588" w14:textId="6AF693B9" w:rsidR="00114860" w:rsidRDefault="00114860" w:rsidP="00CE5994">
      <w:pPr>
        <w:pStyle w:val="Standard"/>
        <w:numPr>
          <w:ilvl w:val="1"/>
          <w:numId w:val="98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>
        <w:rPr>
          <w:rFonts w:ascii="Calibri" w:hAnsi="Calibri"/>
        </w:rPr>
        <w:t xml:space="preserve">Zarząd Główny </w:t>
      </w:r>
      <w:r w:rsidRPr="00114860">
        <w:rPr>
          <w:rFonts w:ascii="Calibri" w:hAnsi="Calibri"/>
        </w:rPr>
        <w:t>powołuje sekretarza generalnego, który wchodzi w skład Prezydium</w:t>
      </w:r>
      <w:r w:rsidR="009341EF">
        <w:rPr>
          <w:rFonts w:ascii="Calibri" w:hAnsi="Calibri"/>
        </w:rPr>
        <w:t>,</w:t>
      </w:r>
    </w:p>
    <w:p w14:paraId="3E76AF2C" w14:textId="35E874F7" w:rsidR="00D100C0" w:rsidRPr="009C39A7" w:rsidRDefault="009341EF" w:rsidP="009C39A7">
      <w:pPr>
        <w:pStyle w:val="Standard"/>
        <w:numPr>
          <w:ilvl w:val="1"/>
          <w:numId w:val="98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>
        <w:rPr>
          <w:rFonts w:ascii="Calibri" w:eastAsia="Times New Roman" w:hAnsi="Calibri" w:cs="Times New Roman"/>
          <w:color w:val="000000"/>
        </w:rPr>
        <w:t>j</w:t>
      </w:r>
      <w:r w:rsidR="00C15723" w:rsidRPr="00481065">
        <w:rPr>
          <w:rFonts w:ascii="Calibri" w:eastAsia="Times New Roman" w:hAnsi="Calibri" w:cs="Times New Roman"/>
          <w:color w:val="000000"/>
        </w:rPr>
        <w:t xml:space="preserve">eżeli w wyborach kandydat na funkcję w </w:t>
      </w:r>
      <w:r w:rsidR="005F2F98">
        <w:rPr>
          <w:rFonts w:ascii="Calibri" w:eastAsia="Times New Roman" w:hAnsi="Calibri" w:cs="Times New Roman"/>
          <w:color w:val="000000"/>
        </w:rPr>
        <w:t>P</w:t>
      </w:r>
      <w:r w:rsidR="00C15723" w:rsidRPr="00481065">
        <w:rPr>
          <w:rFonts w:ascii="Calibri" w:eastAsia="Times New Roman" w:hAnsi="Calibri" w:cs="Times New Roman"/>
          <w:color w:val="000000"/>
        </w:rPr>
        <w:t xml:space="preserve">rezydium nie otrzymał co najmniej połowy głosów, zarządza się wybory uzupełniające </w:t>
      </w:r>
      <w:r w:rsidR="00720956">
        <w:rPr>
          <w:rFonts w:ascii="Calibri" w:eastAsia="Times New Roman" w:hAnsi="Calibri" w:cs="Times New Roman"/>
          <w:color w:val="000000"/>
        </w:rPr>
        <w:t>- w</w:t>
      </w:r>
      <w:r w:rsidR="00720956" w:rsidRPr="00481065">
        <w:rPr>
          <w:rFonts w:ascii="Calibri" w:eastAsia="Times New Roman" w:hAnsi="Calibri" w:cs="Times New Roman"/>
          <w:color w:val="000000"/>
        </w:rPr>
        <w:t xml:space="preserve"> </w:t>
      </w:r>
      <w:r w:rsidR="00C15723" w:rsidRPr="00481065">
        <w:rPr>
          <w:rFonts w:ascii="Calibri" w:eastAsia="Times New Roman" w:hAnsi="Calibri" w:cs="Times New Roman"/>
          <w:color w:val="000000"/>
        </w:rPr>
        <w:t xml:space="preserve">takim przypadku członkiem </w:t>
      </w:r>
      <w:r w:rsidR="005F2F98">
        <w:rPr>
          <w:rFonts w:ascii="Calibri" w:eastAsia="Times New Roman" w:hAnsi="Calibri" w:cs="Times New Roman"/>
          <w:color w:val="000000"/>
        </w:rPr>
        <w:t>P</w:t>
      </w:r>
      <w:r w:rsidR="00C15723" w:rsidRPr="00481065">
        <w:rPr>
          <w:rFonts w:ascii="Calibri" w:eastAsia="Times New Roman" w:hAnsi="Calibri" w:cs="Times New Roman"/>
          <w:color w:val="000000"/>
        </w:rPr>
        <w:t>rezydium zarządu zostaje kandydat, który otrzymał największą liczbę głosów.</w:t>
      </w:r>
    </w:p>
    <w:p w14:paraId="6A2B10BC" w14:textId="77777777" w:rsidR="00D100C0" w:rsidRPr="003F41EC" w:rsidRDefault="00C15723" w:rsidP="00481065">
      <w:pPr>
        <w:pStyle w:val="Nagwek2"/>
      </w:pPr>
      <w:r w:rsidRPr="003F41EC">
        <w:t>§ 38</w:t>
      </w:r>
    </w:p>
    <w:p w14:paraId="112DEFC4" w14:textId="77777777" w:rsidR="00D100C0" w:rsidRPr="003F41EC" w:rsidRDefault="00C15723" w:rsidP="00972643">
      <w:pPr>
        <w:pStyle w:val="Standard"/>
        <w:shd w:val="clear" w:color="auto" w:fill="FFFFFF"/>
        <w:tabs>
          <w:tab w:val="left" w:pos="-1440"/>
          <w:tab w:val="left" w:pos="-720"/>
          <w:tab w:val="left" w:pos="0"/>
          <w:tab w:val="left" w:pos="426"/>
          <w:tab w:val="left" w:pos="1128"/>
          <w:tab w:val="left" w:pos="1440"/>
          <w:tab w:val="left" w:pos="1772"/>
        </w:tabs>
        <w:spacing w:after="0" w:line="240" w:lineRule="auto"/>
        <w:ind w:left="0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Postanowienia § 37 stosuje się odpowiednio do ukonstytuowania Głównej Komisji Rewizyjnej PTTK i Głównego Sądu Koleżeńskiego PTTK.</w:t>
      </w:r>
    </w:p>
    <w:p w14:paraId="2A53E229" w14:textId="77777777" w:rsidR="00D100C0" w:rsidRPr="003F41EC" w:rsidRDefault="00C15723" w:rsidP="00481065">
      <w:pPr>
        <w:pStyle w:val="Nagwek2"/>
      </w:pPr>
      <w:r w:rsidRPr="003F41EC">
        <w:t>§ 39</w:t>
      </w:r>
    </w:p>
    <w:p w14:paraId="6F17FBF5" w14:textId="77777777" w:rsidR="00481065" w:rsidRDefault="00C15723" w:rsidP="007F6AB9">
      <w:pPr>
        <w:pStyle w:val="Standard"/>
        <w:shd w:val="clear" w:color="auto" w:fill="FFFFFF"/>
        <w:spacing w:after="0" w:line="240" w:lineRule="auto"/>
        <w:ind w:left="0" w:right="-1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>Dokumentami Walnego Zjazdu są:</w:t>
      </w:r>
    </w:p>
    <w:p w14:paraId="0629E7A2" w14:textId="77777777" w:rsidR="00481065" w:rsidRDefault="00CE5994" w:rsidP="00E16809">
      <w:pPr>
        <w:pStyle w:val="Standard"/>
        <w:numPr>
          <w:ilvl w:val="1"/>
          <w:numId w:val="9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>
        <w:rPr>
          <w:rFonts w:ascii="Calibri" w:eastAsia="Times New Roman" w:hAnsi="Calibri" w:cs="Times New Roman"/>
          <w:color w:val="000000"/>
        </w:rPr>
        <w:t xml:space="preserve">porządek i </w:t>
      </w:r>
      <w:r w:rsidR="00C15723" w:rsidRPr="00481065">
        <w:rPr>
          <w:rFonts w:ascii="Calibri" w:eastAsia="Times New Roman" w:hAnsi="Calibri" w:cs="Times New Roman"/>
          <w:color w:val="000000"/>
        </w:rPr>
        <w:t>regulamin obrad uchwalon</w:t>
      </w:r>
      <w:r>
        <w:rPr>
          <w:rFonts w:ascii="Calibri" w:eastAsia="Times New Roman" w:hAnsi="Calibri" w:cs="Times New Roman"/>
          <w:color w:val="000000"/>
        </w:rPr>
        <w:t>e</w:t>
      </w:r>
      <w:r w:rsidR="00C15723" w:rsidRPr="00481065">
        <w:rPr>
          <w:rFonts w:ascii="Calibri" w:eastAsia="Times New Roman" w:hAnsi="Calibri" w:cs="Times New Roman"/>
          <w:color w:val="000000"/>
        </w:rPr>
        <w:t xml:space="preserve"> przez zjazd,</w:t>
      </w:r>
    </w:p>
    <w:p w14:paraId="10A7EE9F" w14:textId="31DC088A" w:rsidR="00481065" w:rsidRDefault="00C15723" w:rsidP="00E16809">
      <w:pPr>
        <w:pStyle w:val="Standard"/>
        <w:numPr>
          <w:ilvl w:val="1"/>
          <w:numId w:val="9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481065">
        <w:rPr>
          <w:rFonts w:ascii="Calibri" w:eastAsia="Times New Roman" w:hAnsi="Calibri" w:cs="Times New Roman"/>
          <w:color w:val="000000"/>
        </w:rPr>
        <w:t xml:space="preserve">uchwały Zarządu Głównego w sprawie klucza wyborczego i rozdzielnika mandatów dla </w:t>
      </w:r>
      <w:r w:rsidR="008860D1">
        <w:rPr>
          <w:rFonts w:ascii="Calibri" w:eastAsia="Times New Roman" w:hAnsi="Calibri" w:cs="Times New Roman"/>
          <w:color w:val="000000"/>
        </w:rPr>
        <w:t>RKO PTTK</w:t>
      </w:r>
      <w:r w:rsidRPr="00481065">
        <w:rPr>
          <w:rFonts w:ascii="Calibri" w:eastAsia="Times New Roman" w:hAnsi="Calibri" w:cs="Times New Roman"/>
          <w:color w:val="000000"/>
        </w:rPr>
        <w:t>,</w:t>
      </w:r>
    </w:p>
    <w:p w14:paraId="157A0927" w14:textId="77777777" w:rsidR="00481065" w:rsidRDefault="00C15723" w:rsidP="00E16809">
      <w:pPr>
        <w:pStyle w:val="Standard"/>
        <w:numPr>
          <w:ilvl w:val="1"/>
          <w:numId w:val="9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481065">
        <w:rPr>
          <w:rFonts w:ascii="Calibri" w:eastAsia="Times New Roman" w:hAnsi="Calibri" w:cs="Times New Roman"/>
          <w:color w:val="000000"/>
        </w:rPr>
        <w:t>lista obecności osób uprawnionych do głosowania,</w:t>
      </w:r>
    </w:p>
    <w:p w14:paraId="05BDEA46" w14:textId="77777777" w:rsidR="00481065" w:rsidRDefault="00C15723" w:rsidP="00E16809">
      <w:pPr>
        <w:pStyle w:val="Standard"/>
        <w:numPr>
          <w:ilvl w:val="1"/>
          <w:numId w:val="9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481065">
        <w:rPr>
          <w:rFonts w:ascii="Calibri" w:eastAsia="Times New Roman" w:hAnsi="Calibri" w:cs="Times New Roman"/>
          <w:color w:val="000000"/>
        </w:rPr>
        <w:t>protokół zjazdu, podpisany przez przewodniczącego obrad i sekretarza,</w:t>
      </w:r>
    </w:p>
    <w:p w14:paraId="61D12F62" w14:textId="77777777" w:rsidR="00481065" w:rsidRDefault="00C15723" w:rsidP="00E16809">
      <w:pPr>
        <w:pStyle w:val="Standard"/>
        <w:numPr>
          <w:ilvl w:val="1"/>
          <w:numId w:val="9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481065">
        <w:rPr>
          <w:rFonts w:ascii="Calibri" w:eastAsia="Times New Roman" w:hAnsi="Calibri" w:cs="Times New Roman"/>
          <w:color w:val="000000"/>
        </w:rPr>
        <w:t>uchwały, wnioski i postulaty zjazdu,</w:t>
      </w:r>
    </w:p>
    <w:p w14:paraId="3113A608" w14:textId="77777777" w:rsidR="00481065" w:rsidRDefault="00C15723" w:rsidP="00E16809">
      <w:pPr>
        <w:pStyle w:val="Standard"/>
        <w:numPr>
          <w:ilvl w:val="1"/>
          <w:numId w:val="9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481065">
        <w:rPr>
          <w:rFonts w:ascii="Calibri" w:eastAsia="Times New Roman" w:hAnsi="Calibri" w:cs="Times New Roman"/>
          <w:color w:val="000000"/>
        </w:rPr>
        <w:t xml:space="preserve">protokoły komisji mandatowej dotyczące </w:t>
      </w:r>
      <w:r w:rsidR="0009359C">
        <w:rPr>
          <w:rFonts w:ascii="Calibri" w:eastAsia="Times New Roman" w:hAnsi="Calibri" w:cs="Times New Roman"/>
          <w:color w:val="000000"/>
        </w:rPr>
        <w:t>ważności</w:t>
      </w:r>
      <w:r w:rsidRPr="00481065">
        <w:rPr>
          <w:rFonts w:ascii="Calibri" w:eastAsia="Times New Roman" w:hAnsi="Calibri" w:cs="Times New Roman"/>
          <w:color w:val="000000"/>
        </w:rPr>
        <w:t xml:space="preserve"> zjazdu,</w:t>
      </w:r>
    </w:p>
    <w:p w14:paraId="59D55C2B" w14:textId="77777777" w:rsidR="00481065" w:rsidRDefault="00C15723" w:rsidP="00E16809">
      <w:pPr>
        <w:pStyle w:val="Standard"/>
        <w:numPr>
          <w:ilvl w:val="1"/>
          <w:numId w:val="9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481065">
        <w:rPr>
          <w:rFonts w:ascii="Calibri" w:eastAsia="Times New Roman" w:hAnsi="Calibri" w:cs="Times New Roman"/>
          <w:color w:val="000000"/>
        </w:rPr>
        <w:t>protokoły komisji wyborczej,</w:t>
      </w:r>
    </w:p>
    <w:p w14:paraId="693DC099" w14:textId="77777777" w:rsidR="00481065" w:rsidRDefault="00481065" w:rsidP="00E16809">
      <w:pPr>
        <w:pStyle w:val="Standard"/>
        <w:numPr>
          <w:ilvl w:val="1"/>
          <w:numId w:val="9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>
        <w:rPr>
          <w:rFonts w:ascii="Calibri" w:eastAsia="Times New Roman" w:hAnsi="Calibri" w:cs="Times New Roman"/>
          <w:color w:val="000000"/>
        </w:rPr>
        <w:t xml:space="preserve">protokoły komisji skrutacyjnej </w:t>
      </w:r>
      <w:r w:rsidR="00C15723" w:rsidRPr="00481065">
        <w:rPr>
          <w:rFonts w:ascii="Calibri" w:eastAsia="Times New Roman" w:hAnsi="Calibri" w:cs="Times New Roman"/>
          <w:color w:val="000000"/>
        </w:rPr>
        <w:t>z wyboru władz naczelnych PTTK,</w:t>
      </w:r>
    </w:p>
    <w:p w14:paraId="0112ABC4" w14:textId="77777777" w:rsidR="00481065" w:rsidRPr="00481065" w:rsidRDefault="00C15723" w:rsidP="00E16809">
      <w:pPr>
        <w:pStyle w:val="Standard"/>
        <w:numPr>
          <w:ilvl w:val="1"/>
          <w:numId w:val="9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481065">
        <w:rPr>
          <w:rFonts w:ascii="Calibri" w:eastAsia="Times New Roman" w:hAnsi="Calibri" w:cs="Times New Roman"/>
          <w:color w:val="000000"/>
        </w:rPr>
        <w:t>protokoły komisji skrutacyjnej z zebrań konst</w:t>
      </w:r>
      <w:r w:rsidR="00481065">
        <w:rPr>
          <w:rFonts w:ascii="Calibri" w:eastAsia="Times New Roman" w:hAnsi="Calibri" w:cs="Times New Roman"/>
          <w:color w:val="000000"/>
        </w:rPr>
        <w:t>ytuujących nowo wybranych władz,</w:t>
      </w:r>
    </w:p>
    <w:p w14:paraId="44542D2F" w14:textId="77777777" w:rsidR="00D100C0" w:rsidRPr="00BC3A16" w:rsidRDefault="00C15723" w:rsidP="00E16809">
      <w:pPr>
        <w:pStyle w:val="Standard"/>
        <w:numPr>
          <w:ilvl w:val="1"/>
          <w:numId w:val="99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481065">
        <w:rPr>
          <w:rFonts w:ascii="Calibri" w:eastAsia="Times New Roman" w:hAnsi="Calibri" w:cs="Times New Roman"/>
          <w:color w:val="000000"/>
        </w:rPr>
        <w:t xml:space="preserve">podstawowe informacje o </w:t>
      </w:r>
      <w:r w:rsidR="00481065">
        <w:rPr>
          <w:rFonts w:ascii="Calibri" w:eastAsia="Times New Roman" w:hAnsi="Calibri" w:cs="Times New Roman"/>
          <w:color w:val="000000"/>
        </w:rPr>
        <w:t xml:space="preserve">nowo wybranych członkach władz </w:t>
      </w:r>
      <w:r w:rsidRPr="00481065">
        <w:rPr>
          <w:rFonts w:ascii="Calibri" w:eastAsia="Times New Roman" w:hAnsi="Calibri" w:cs="Times New Roman"/>
          <w:color w:val="000000"/>
        </w:rPr>
        <w:t>naczelnych PTTK.</w:t>
      </w:r>
    </w:p>
    <w:p w14:paraId="6C5639A4" w14:textId="77777777" w:rsidR="00D100C0" w:rsidRPr="003F41EC" w:rsidDel="00E875D8" w:rsidRDefault="0009359C" w:rsidP="00C2522E">
      <w:pPr>
        <w:pStyle w:val="Nagwek1"/>
      </w:pPr>
      <w:r w:rsidRPr="003F41EC" w:rsidDel="00E875D8">
        <w:t>Przepisy końcowe</w:t>
      </w:r>
    </w:p>
    <w:p w14:paraId="42EE3E84" w14:textId="77777777" w:rsidR="00D100C0" w:rsidRPr="003F41EC" w:rsidRDefault="00C15723" w:rsidP="00481065">
      <w:pPr>
        <w:pStyle w:val="Nagwek2"/>
      </w:pPr>
      <w:r w:rsidRPr="003F41EC">
        <w:t xml:space="preserve">§ </w:t>
      </w:r>
      <w:r w:rsidR="007E689D">
        <w:t>4</w:t>
      </w:r>
      <w:r w:rsidR="004F49AA">
        <w:t>0</w:t>
      </w:r>
    </w:p>
    <w:p w14:paraId="48E12432" w14:textId="6FE6B716" w:rsidR="00FD35DD" w:rsidRPr="00FD35DD" w:rsidRDefault="00C15723" w:rsidP="00E16809">
      <w:pPr>
        <w:pStyle w:val="Standard"/>
        <w:numPr>
          <w:ilvl w:val="0"/>
          <w:numId w:val="100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5C5D2B">
        <w:rPr>
          <w:rFonts w:ascii="Calibri" w:eastAsia="Times New Roman" w:hAnsi="Calibri" w:cs="Times New Roman"/>
        </w:rPr>
        <w:t>Koło</w:t>
      </w:r>
      <w:r w:rsidR="007F6AB9" w:rsidRPr="005C5D2B">
        <w:rPr>
          <w:rFonts w:ascii="Calibri" w:eastAsia="Times New Roman" w:hAnsi="Calibri" w:cs="Times New Roman"/>
        </w:rPr>
        <w:t xml:space="preserve"> lub</w:t>
      </w:r>
      <w:r w:rsidRPr="005C5D2B">
        <w:rPr>
          <w:rFonts w:ascii="Calibri" w:eastAsia="Times New Roman" w:hAnsi="Calibri" w:cs="Times New Roman"/>
        </w:rPr>
        <w:t xml:space="preserve"> klub przesyła do zarządu oddziału dokumentację z</w:t>
      </w:r>
      <w:r w:rsidR="00FD35DD" w:rsidRPr="005C5D2B">
        <w:rPr>
          <w:rFonts w:ascii="Calibri" w:eastAsia="Times New Roman" w:hAnsi="Calibri" w:cs="Times New Roman"/>
        </w:rPr>
        <w:t>ebrania, o której mowa w § 13</w:t>
      </w:r>
      <w:r w:rsidR="007E43EC" w:rsidRPr="005C5D2B">
        <w:rPr>
          <w:rFonts w:ascii="Calibri" w:eastAsia="Times New Roman" w:hAnsi="Calibri" w:cs="Times New Roman"/>
        </w:rPr>
        <w:t>,</w:t>
      </w:r>
      <w:r w:rsidR="00FD35DD" w:rsidRPr="005C5D2B">
        <w:rPr>
          <w:rFonts w:ascii="Calibri" w:eastAsia="Times New Roman" w:hAnsi="Calibri" w:cs="Times New Roman"/>
        </w:rPr>
        <w:t xml:space="preserve"> </w:t>
      </w:r>
      <w:r w:rsidR="00FD35DD">
        <w:rPr>
          <w:rFonts w:ascii="Calibri" w:eastAsia="Times New Roman" w:hAnsi="Calibri" w:cs="Times New Roman"/>
          <w:color w:val="000000"/>
        </w:rPr>
        <w:t>w </w:t>
      </w:r>
      <w:r w:rsidRPr="003F41EC">
        <w:rPr>
          <w:rFonts w:ascii="Calibri" w:eastAsia="Times New Roman" w:hAnsi="Calibri" w:cs="Times New Roman"/>
          <w:color w:val="000000"/>
        </w:rPr>
        <w:t>terminie do 10 dni od daty jego zakończenia</w:t>
      </w:r>
      <w:r w:rsidR="00FD35DD">
        <w:rPr>
          <w:rFonts w:ascii="Calibri" w:eastAsia="Times New Roman" w:hAnsi="Calibri" w:cs="Times New Roman"/>
          <w:color w:val="000000"/>
        </w:rPr>
        <w:t>.</w:t>
      </w:r>
    </w:p>
    <w:p w14:paraId="00366EA1" w14:textId="77777777" w:rsidR="00FD35DD" w:rsidRPr="00FD35DD" w:rsidRDefault="00C15723" w:rsidP="00E16809">
      <w:pPr>
        <w:pStyle w:val="Standard"/>
        <w:numPr>
          <w:ilvl w:val="0"/>
          <w:numId w:val="100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FD35DD">
        <w:rPr>
          <w:rFonts w:ascii="Calibri" w:eastAsia="Times New Roman" w:hAnsi="Calibri" w:cs="Times New Roman"/>
          <w:color w:val="000000"/>
        </w:rPr>
        <w:t xml:space="preserve">Zarząd oddziału przesyła do Zarządu Głównego dokumentację ze zjazdu </w:t>
      </w:r>
      <w:r w:rsidR="00E16809">
        <w:rPr>
          <w:rFonts w:ascii="Calibri" w:eastAsia="Times New Roman" w:hAnsi="Calibri" w:cs="Times New Roman"/>
          <w:color w:val="000000"/>
        </w:rPr>
        <w:t>oddziału, o której </w:t>
      </w:r>
      <w:r w:rsidR="00FD35DD">
        <w:rPr>
          <w:rFonts w:ascii="Calibri" w:eastAsia="Times New Roman" w:hAnsi="Calibri" w:cs="Times New Roman"/>
          <w:color w:val="000000"/>
        </w:rPr>
        <w:t xml:space="preserve">mowa w § 19 </w:t>
      </w:r>
      <w:r w:rsidRPr="00FD35DD">
        <w:rPr>
          <w:rFonts w:ascii="Calibri" w:eastAsia="Times New Roman" w:hAnsi="Calibri" w:cs="Times New Roman"/>
          <w:color w:val="000000"/>
        </w:rPr>
        <w:t>ust. 2</w:t>
      </w:r>
      <w:r w:rsidR="0091257B">
        <w:rPr>
          <w:rFonts w:ascii="Calibri" w:eastAsia="Times New Roman" w:hAnsi="Calibri" w:cs="Times New Roman"/>
          <w:color w:val="000000"/>
        </w:rPr>
        <w:t>,</w:t>
      </w:r>
      <w:r w:rsidRPr="00FD35DD">
        <w:rPr>
          <w:rFonts w:ascii="Calibri" w:eastAsia="Times New Roman" w:hAnsi="Calibri" w:cs="Times New Roman"/>
          <w:color w:val="000000"/>
        </w:rPr>
        <w:t xml:space="preserve"> w terminie 14 dni od daty jego zakończenia</w:t>
      </w:r>
      <w:r w:rsidR="00FD35DD">
        <w:rPr>
          <w:rFonts w:ascii="Calibri" w:eastAsia="Times New Roman" w:hAnsi="Calibri" w:cs="Times New Roman"/>
          <w:color w:val="000000"/>
        </w:rPr>
        <w:t>.</w:t>
      </w:r>
    </w:p>
    <w:p w14:paraId="433ECF82" w14:textId="77777777" w:rsidR="00D100C0" w:rsidRPr="00FD35DD" w:rsidRDefault="00C15723" w:rsidP="00E16809">
      <w:pPr>
        <w:pStyle w:val="Standard"/>
        <w:numPr>
          <w:ilvl w:val="0"/>
          <w:numId w:val="100"/>
        </w:numPr>
        <w:shd w:val="clear" w:color="auto" w:fill="FFFFFF"/>
        <w:spacing w:after="0" w:line="240" w:lineRule="auto"/>
        <w:ind w:right="-1"/>
        <w:outlineLvl w:val="9"/>
        <w:rPr>
          <w:rFonts w:ascii="Calibri" w:hAnsi="Calibri"/>
        </w:rPr>
      </w:pPr>
      <w:r w:rsidRPr="00FD35DD">
        <w:rPr>
          <w:rFonts w:ascii="Calibri" w:eastAsia="Times New Roman" w:hAnsi="Calibri" w:cs="Times New Roman"/>
          <w:color w:val="000000"/>
        </w:rPr>
        <w:t>Zarząd jednostki regionalnej przesyła do Zarzą</w:t>
      </w:r>
      <w:r w:rsidR="00FD35DD">
        <w:rPr>
          <w:rFonts w:ascii="Calibri" w:eastAsia="Times New Roman" w:hAnsi="Calibri" w:cs="Times New Roman"/>
          <w:color w:val="000000"/>
        </w:rPr>
        <w:t xml:space="preserve">du Głównego </w:t>
      </w:r>
      <w:r w:rsidR="000D6EAB">
        <w:rPr>
          <w:rFonts w:ascii="Calibri" w:eastAsia="Times New Roman" w:hAnsi="Calibri" w:cs="Times New Roman"/>
          <w:color w:val="000000"/>
        </w:rPr>
        <w:t xml:space="preserve">dokumentację z </w:t>
      </w:r>
      <w:r w:rsidRPr="00FD35DD">
        <w:rPr>
          <w:rFonts w:ascii="Calibri" w:eastAsia="Times New Roman" w:hAnsi="Calibri" w:cs="Times New Roman"/>
          <w:color w:val="000000"/>
        </w:rPr>
        <w:t>RKO</w:t>
      </w:r>
      <w:r w:rsidR="000D6EAB">
        <w:rPr>
          <w:rFonts w:ascii="Calibri" w:eastAsia="Times New Roman" w:hAnsi="Calibri" w:cs="Times New Roman"/>
          <w:color w:val="000000"/>
        </w:rPr>
        <w:t xml:space="preserve"> PTTK, o której </w:t>
      </w:r>
      <w:r w:rsidRPr="00FD35DD">
        <w:rPr>
          <w:rFonts w:ascii="Calibri" w:eastAsia="Times New Roman" w:hAnsi="Calibri" w:cs="Times New Roman"/>
          <w:color w:val="000000"/>
        </w:rPr>
        <w:t xml:space="preserve">mowa w § 29 ust. 2 i ze zgromadzenia przedstawicieli oddziałów, </w:t>
      </w:r>
      <w:r w:rsidR="000D6EAB">
        <w:rPr>
          <w:rFonts w:ascii="Calibri" w:eastAsia="Times New Roman" w:hAnsi="Calibri" w:cs="Times New Roman"/>
          <w:color w:val="000000"/>
        </w:rPr>
        <w:t>o której mowa w </w:t>
      </w:r>
      <w:r w:rsidRPr="00FD35DD">
        <w:rPr>
          <w:rFonts w:ascii="Calibri" w:eastAsia="Times New Roman" w:hAnsi="Calibri" w:cs="Times New Roman"/>
          <w:color w:val="000000"/>
        </w:rPr>
        <w:t>§</w:t>
      </w:r>
      <w:r w:rsidR="000D6EAB">
        <w:rPr>
          <w:rFonts w:ascii="Calibri" w:eastAsia="Times New Roman" w:hAnsi="Calibri" w:cs="Times New Roman"/>
          <w:color w:val="000000"/>
        </w:rPr>
        <w:t> </w:t>
      </w:r>
      <w:r w:rsidR="008C086C">
        <w:rPr>
          <w:rFonts w:ascii="Calibri" w:eastAsia="Times New Roman" w:hAnsi="Calibri" w:cs="Times New Roman"/>
          <w:color w:val="000000"/>
        </w:rPr>
        <w:t>13</w:t>
      </w:r>
      <w:r w:rsidR="001F336E">
        <w:rPr>
          <w:rFonts w:ascii="Calibri" w:eastAsia="Times New Roman" w:hAnsi="Calibri" w:cs="Times New Roman"/>
          <w:color w:val="000000"/>
        </w:rPr>
        <w:t>,</w:t>
      </w:r>
      <w:r w:rsidRPr="00FD35DD">
        <w:rPr>
          <w:rFonts w:ascii="Calibri" w:eastAsia="Times New Roman" w:hAnsi="Calibri" w:cs="Times New Roman"/>
          <w:color w:val="000000"/>
        </w:rPr>
        <w:t xml:space="preserve"> w terminie 14 dni od daty </w:t>
      </w:r>
      <w:r w:rsidR="008E5AEC">
        <w:rPr>
          <w:rFonts w:ascii="Calibri" w:eastAsia="Times New Roman" w:hAnsi="Calibri" w:cs="Times New Roman"/>
          <w:color w:val="000000"/>
        </w:rPr>
        <w:t>ich</w:t>
      </w:r>
      <w:r w:rsidRPr="00FD35DD">
        <w:rPr>
          <w:rFonts w:ascii="Calibri" w:eastAsia="Times New Roman" w:hAnsi="Calibri" w:cs="Times New Roman"/>
          <w:color w:val="000000"/>
        </w:rPr>
        <w:t xml:space="preserve"> zakończenia.</w:t>
      </w:r>
    </w:p>
    <w:p w14:paraId="5BAB90D5" w14:textId="77777777" w:rsidR="00D100C0" w:rsidRPr="003F41EC" w:rsidRDefault="00C15723" w:rsidP="00FD35DD">
      <w:pPr>
        <w:pStyle w:val="Nagwek2"/>
      </w:pPr>
      <w:r w:rsidRPr="003F41EC">
        <w:t>§ 4</w:t>
      </w:r>
      <w:r w:rsidR="004F49AA">
        <w:t>1</w:t>
      </w:r>
    </w:p>
    <w:p w14:paraId="5FE0251A" w14:textId="67525E9E" w:rsidR="00FB0D69" w:rsidRPr="00FB0D69" w:rsidRDefault="002D243D" w:rsidP="00823DBA">
      <w:pPr>
        <w:pStyle w:val="Standard"/>
        <w:numPr>
          <w:ilvl w:val="0"/>
          <w:numId w:val="101"/>
        </w:numPr>
        <w:shd w:val="clear" w:color="auto" w:fill="FFFFFF"/>
        <w:spacing w:after="0" w:line="240" w:lineRule="auto"/>
        <w:ind w:right="74"/>
        <w:outlineLvl w:val="9"/>
        <w:rPr>
          <w:rFonts w:ascii="Calibri" w:hAnsi="Calibri"/>
        </w:rPr>
      </w:pPr>
      <w:r>
        <w:rPr>
          <w:rFonts w:ascii="Calibri" w:eastAsia="Times New Roman" w:hAnsi="Calibri" w:cs="Times New Roman"/>
          <w:color w:val="000000"/>
        </w:rPr>
        <w:t xml:space="preserve">O zmianach we władzach </w:t>
      </w:r>
      <w:r w:rsidRPr="003F41EC">
        <w:rPr>
          <w:rFonts w:ascii="Calibri" w:eastAsia="Times New Roman" w:hAnsi="Calibri" w:cs="Times New Roman"/>
          <w:color w:val="000000"/>
        </w:rPr>
        <w:t>oddziału, zgodnie z art. 20 i art. 21 ustawy z dnia 7 kwietnia 1989 r</w:t>
      </w:r>
      <w:r>
        <w:rPr>
          <w:rFonts w:ascii="Calibri" w:eastAsia="Times New Roman" w:hAnsi="Calibri" w:cs="Times New Roman"/>
          <w:color w:val="000000"/>
        </w:rPr>
        <w:t>. – P</w:t>
      </w:r>
      <w:r w:rsidRPr="003F41EC">
        <w:rPr>
          <w:rFonts w:ascii="Calibri" w:eastAsia="Times New Roman" w:hAnsi="Calibri" w:cs="Times New Roman"/>
          <w:color w:val="000000"/>
        </w:rPr>
        <w:t>rawo o stowarzyszeniach</w:t>
      </w:r>
      <w:r>
        <w:rPr>
          <w:rFonts w:ascii="Calibri" w:eastAsia="Times New Roman" w:hAnsi="Calibri" w:cs="Times New Roman"/>
          <w:color w:val="000000"/>
        </w:rPr>
        <w:t xml:space="preserve"> (tekst jednolity Dz.U. z 2020 r., poz. 2261), zarząd oddziału</w:t>
      </w:r>
      <w:r w:rsidRPr="003F41EC">
        <w:rPr>
          <w:rFonts w:ascii="Calibri" w:eastAsia="Times New Roman" w:hAnsi="Calibri" w:cs="Times New Roman"/>
          <w:color w:val="000000"/>
        </w:rPr>
        <w:t xml:space="preserve"> jest obowiązany </w:t>
      </w:r>
      <w:r>
        <w:rPr>
          <w:rFonts w:ascii="Calibri" w:eastAsia="Times New Roman" w:hAnsi="Calibri" w:cs="Times New Roman"/>
          <w:color w:val="000000"/>
        </w:rPr>
        <w:t>zawiadomić:</w:t>
      </w:r>
    </w:p>
    <w:p w14:paraId="34FC3B99" w14:textId="77777777" w:rsidR="00C36552" w:rsidRPr="00C36552" w:rsidRDefault="00C15723" w:rsidP="00FB0D69">
      <w:pPr>
        <w:pStyle w:val="Standard"/>
        <w:numPr>
          <w:ilvl w:val="1"/>
          <w:numId w:val="101"/>
        </w:numPr>
        <w:shd w:val="clear" w:color="auto" w:fill="FFFFFF"/>
        <w:spacing w:after="0" w:line="240" w:lineRule="auto"/>
        <w:ind w:right="74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lastRenderedPageBreak/>
        <w:t>niezwłocznie</w:t>
      </w:r>
      <w:r w:rsidR="00607A45">
        <w:rPr>
          <w:rFonts w:ascii="Calibri" w:eastAsia="Times New Roman" w:hAnsi="Calibri" w:cs="Times New Roman"/>
          <w:color w:val="000000"/>
        </w:rPr>
        <w:t xml:space="preserve"> </w:t>
      </w:r>
      <w:r w:rsidR="00C36552">
        <w:rPr>
          <w:rFonts w:ascii="Calibri" w:eastAsia="Times New Roman" w:hAnsi="Calibri" w:cs="Times New Roman"/>
          <w:color w:val="000000"/>
        </w:rPr>
        <w:t xml:space="preserve">po zjeździe </w:t>
      </w:r>
      <w:r w:rsidR="00607A45">
        <w:rPr>
          <w:rFonts w:ascii="Calibri" w:eastAsia="Times New Roman" w:hAnsi="Calibri" w:cs="Times New Roman"/>
          <w:color w:val="000000"/>
        </w:rPr>
        <w:t>sąd rejestrowy</w:t>
      </w:r>
      <w:r w:rsidR="00C36552">
        <w:rPr>
          <w:rFonts w:ascii="Calibri" w:eastAsia="Times New Roman" w:hAnsi="Calibri" w:cs="Times New Roman"/>
          <w:color w:val="000000"/>
        </w:rPr>
        <w:t>,</w:t>
      </w:r>
    </w:p>
    <w:p w14:paraId="4B873EAA" w14:textId="77777777" w:rsidR="00FD35DD" w:rsidRDefault="00C15723" w:rsidP="00FB0D69">
      <w:pPr>
        <w:pStyle w:val="Standard"/>
        <w:numPr>
          <w:ilvl w:val="1"/>
          <w:numId w:val="101"/>
        </w:numPr>
        <w:shd w:val="clear" w:color="auto" w:fill="FFFFFF"/>
        <w:spacing w:after="0" w:line="240" w:lineRule="auto"/>
        <w:ind w:right="74"/>
        <w:outlineLvl w:val="9"/>
        <w:rPr>
          <w:rFonts w:ascii="Calibri" w:hAnsi="Calibri"/>
        </w:rPr>
      </w:pPr>
      <w:r w:rsidRPr="003F41EC">
        <w:rPr>
          <w:rFonts w:ascii="Calibri" w:eastAsia="Times New Roman" w:hAnsi="Calibri" w:cs="Times New Roman"/>
          <w:color w:val="000000"/>
        </w:rPr>
        <w:t xml:space="preserve">w terminie 14 dni od zakończenia zjazdu organ nadzorujący właściwy </w:t>
      </w:r>
      <w:r w:rsidR="000D6EAB">
        <w:rPr>
          <w:rFonts w:ascii="Calibri" w:eastAsia="Times New Roman" w:hAnsi="Calibri" w:cs="Times New Roman"/>
          <w:color w:val="000000"/>
        </w:rPr>
        <w:t>ze względu na </w:t>
      </w:r>
      <w:r w:rsidRPr="003F41EC">
        <w:rPr>
          <w:rFonts w:ascii="Calibri" w:eastAsia="Times New Roman" w:hAnsi="Calibri" w:cs="Times New Roman"/>
          <w:color w:val="000000"/>
        </w:rPr>
        <w:t>siedzib</w:t>
      </w:r>
      <w:r w:rsidR="00630643">
        <w:rPr>
          <w:rFonts w:ascii="Calibri" w:eastAsia="Times New Roman" w:hAnsi="Calibri" w:cs="Times New Roman"/>
          <w:color w:val="000000"/>
        </w:rPr>
        <w:t>ę</w:t>
      </w:r>
      <w:r w:rsidRPr="003F41EC">
        <w:rPr>
          <w:rFonts w:ascii="Calibri" w:eastAsia="Times New Roman" w:hAnsi="Calibri" w:cs="Times New Roman"/>
          <w:color w:val="000000"/>
        </w:rPr>
        <w:t xml:space="preserve"> oddziału.</w:t>
      </w:r>
    </w:p>
    <w:p w14:paraId="1E7BD0AF" w14:textId="77777777" w:rsidR="00D100C0" w:rsidRPr="004F49AA" w:rsidRDefault="00C15723" w:rsidP="00823DBA">
      <w:pPr>
        <w:pStyle w:val="Standard"/>
        <w:numPr>
          <w:ilvl w:val="0"/>
          <w:numId w:val="101"/>
        </w:numPr>
        <w:shd w:val="clear" w:color="auto" w:fill="FFFFFF"/>
        <w:spacing w:after="0" w:line="240" w:lineRule="auto"/>
        <w:ind w:right="74"/>
        <w:outlineLvl w:val="9"/>
        <w:rPr>
          <w:rFonts w:ascii="Calibri" w:hAnsi="Calibri"/>
        </w:rPr>
      </w:pPr>
      <w:r w:rsidRPr="00FD35DD">
        <w:rPr>
          <w:rFonts w:ascii="Calibri" w:eastAsia="Times New Roman" w:hAnsi="Calibri" w:cs="Times New Roman"/>
          <w:color w:val="000000"/>
        </w:rPr>
        <w:t xml:space="preserve">Zapisy </w:t>
      </w:r>
      <w:r w:rsidR="00FD35DD">
        <w:rPr>
          <w:rFonts w:ascii="Calibri" w:eastAsia="Times New Roman" w:hAnsi="Calibri" w:cs="Times New Roman"/>
          <w:color w:val="000000"/>
        </w:rPr>
        <w:t xml:space="preserve">ust. 1 stosuje się odpowiednio </w:t>
      </w:r>
      <w:r w:rsidR="00A4020D">
        <w:rPr>
          <w:rFonts w:ascii="Calibri" w:eastAsia="Times New Roman" w:hAnsi="Calibri" w:cs="Times New Roman"/>
          <w:color w:val="000000"/>
        </w:rPr>
        <w:t xml:space="preserve">do jednostek regionalnych posiadających osobowość </w:t>
      </w:r>
      <w:r w:rsidRPr="00FD35DD">
        <w:rPr>
          <w:rFonts w:ascii="Calibri" w:eastAsia="Times New Roman" w:hAnsi="Calibri" w:cs="Times New Roman"/>
          <w:color w:val="000000"/>
        </w:rPr>
        <w:t xml:space="preserve">prawną </w:t>
      </w:r>
      <w:r w:rsidR="00FD35DD">
        <w:rPr>
          <w:rFonts w:ascii="Calibri" w:eastAsia="Times New Roman" w:hAnsi="Calibri" w:cs="Times New Roman"/>
          <w:color w:val="000000"/>
        </w:rPr>
        <w:t>i</w:t>
      </w:r>
      <w:r w:rsidR="003F0392">
        <w:rPr>
          <w:rFonts w:ascii="Calibri" w:eastAsia="Times New Roman" w:hAnsi="Calibri" w:cs="Times New Roman"/>
          <w:color w:val="000000"/>
        </w:rPr>
        <w:t xml:space="preserve"> </w:t>
      </w:r>
      <w:r w:rsidRPr="00FD35DD">
        <w:rPr>
          <w:rFonts w:ascii="Calibri" w:eastAsia="Times New Roman" w:hAnsi="Calibri" w:cs="Times New Roman"/>
          <w:color w:val="000000"/>
        </w:rPr>
        <w:t>Zarząd</w:t>
      </w:r>
      <w:r w:rsidR="00422413">
        <w:rPr>
          <w:rFonts w:ascii="Calibri" w:eastAsia="Times New Roman" w:hAnsi="Calibri" w:cs="Times New Roman"/>
          <w:color w:val="000000"/>
        </w:rPr>
        <w:t>u</w:t>
      </w:r>
      <w:r w:rsidRPr="00FD35DD">
        <w:rPr>
          <w:rFonts w:ascii="Calibri" w:eastAsia="Times New Roman" w:hAnsi="Calibri" w:cs="Times New Roman"/>
          <w:color w:val="000000"/>
        </w:rPr>
        <w:t xml:space="preserve"> Główn</w:t>
      </w:r>
      <w:r w:rsidR="00422413">
        <w:rPr>
          <w:rFonts w:ascii="Calibri" w:eastAsia="Times New Roman" w:hAnsi="Calibri" w:cs="Times New Roman"/>
          <w:color w:val="000000"/>
        </w:rPr>
        <w:t>ego</w:t>
      </w:r>
      <w:r w:rsidRPr="00FD35DD">
        <w:rPr>
          <w:rFonts w:ascii="Calibri" w:eastAsia="Times New Roman" w:hAnsi="Calibri" w:cs="Times New Roman"/>
          <w:color w:val="000000"/>
        </w:rPr>
        <w:t>.</w:t>
      </w:r>
    </w:p>
    <w:p w14:paraId="0F0183A6" w14:textId="77777777" w:rsidR="004F49AA" w:rsidRPr="003F41EC" w:rsidRDefault="004F49AA" w:rsidP="004F49AA">
      <w:pPr>
        <w:pStyle w:val="Nagwek2"/>
      </w:pPr>
      <w:r w:rsidRPr="003F41EC">
        <w:t xml:space="preserve">§ </w:t>
      </w:r>
      <w:r>
        <w:t>42</w:t>
      </w:r>
    </w:p>
    <w:p w14:paraId="48242203" w14:textId="77777777" w:rsidR="004F49AA" w:rsidRDefault="004F49AA" w:rsidP="004F49AA">
      <w:pPr>
        <w:jc w:val="both"/>
      </w:pPr>
      <w:r>
        <w:t>Organizatorzy walnych zebrań kół lub klubów, zjazdów oddziałów, RKO PTTK, zgromadzeń przedstawicieli oddziałów PTTK oraz Walnego Zjazdu zobowiązani są do</w:t>
      </w:r>
      <w:r w:rsidR="00092413">
        <w:t xml:space="preserve"> </w:t>
      </w:r>
      <w:r>
        <w:t>stosowania przepisów dotyczących ochrony danych osobowych.</w:t>
      </w:r>
    </w:p>
    <w:p w14:paraId="2D39BB76" w14:textId="77777777" w:rsidR="004F49AA" w:rsidRPr="00FD35DD" w:rsidRDefault="004F49AA" w:rsidP="004F49AA">
      <w:pPr>
        <w:pStyle w:val="Standard"/>
        <w:shd w:val="clear" w:color="auto" w:fill="FFFFFF"/>
        <w:spacing w:after="0" w:line="240" w:lineRule="auto"/>
        <w:ind w:left="0" w:right="74"/>
        <w:outlineLvl w:val="9"/>
        <w:rPr>
          <w:rFonts w:ascii="Calibri" w:hAnsi="Calibri"/>
        </w:rPr>
      </w:pPr>
    </w:p>
    <w:sectPr w:rsidR="004F49AA" w:rsidRPr="00FD35DD" w:rsidSect="000D1691"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E4C2" w14:textId="77777777" w:rsidR="00711271" w:rsidRDefault="00711271" w:rsidP="00D100C0">
      <w:pPr>
        <w:suppressAutoHyphens/>
        <w:rPr>
          <w:b/>
          <w:color w:val="000000"/>
          <w:sz w:val="20"/>
          <w:szCs w:val="20"/>
          <w:lang w:eastAsia="ar-SA"/>
        </w:rPr>
      </w:pPr>
      <w:r>
        <w:rPr>
          <w:b/>
          <w:color w:val="000000"/>
          <w:sz w:val="20"/>
          <w:szCs w:val="20"/>
          <w:lang w:eastAsia="ar-SA"/>
        </w:rPr>
        <w:separator/>
      </w:r>
    </w:p>
  </w:endnote>
  <w:endnote w:type="continuationSeparator" w:id="0">
    <w:p w14:paraId="03540E22" w14:textId="77777777" w:rsidR="00711271" w:rsidRDefault="00711271" w:rsidP="00D100C0">
      <w:pPr>
        <w:suppressAutoHyphens/>
        <w:rPr>
          <w:b/>
          <w:color w:val="000000"/>
          <w:sz w:val="20"/>
          <w:szCs w:val="20"/>
          <w:lang w:eastAsia="ar-SA"/>
        </w:rPr>
      </w:pPr>
      <w:r>
        <w:rPr>
          <w:b/>
          <w:color w:val="000000"/>
          <w:sz w:val="20"/>
          <w:szCs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sz w:val="24"/>
      </w:rPr>
      <w:id w:val="1767970461"/>
      <w:docPartObj>
        <w:docPartGallery w:val="Page Numbers (Bottom of Page)"/>
        <w:docPartUnique/>
      </w:docPartObj>
    </w:sdtPr>
    <w:sdtContent>
      <w:p w14:paraId="2AA36B0B" w14:textId="73387162" w:rsidR="00D63B17" w:rsidRPr="006012E4" w:rsidRDefault="00D63B17">
        <w:pPr>
          <w:pStyle w:val="Stopka"/>
          <w:jc w:val="center"/>
          <w:rPr>
            <w:b w:val="0"/>
            <w:sz w:val="24"/>
          </w:rPr>
        </w:pPr>
        <w:r w:rsidRPr="006012E4">
          <w:rPr>
            <w:b w:val="0"/>
            <w:sz w:val="24"/>
          </w:rPr>
          <w:fldChar w:fldCharType="begin"/>
        </w:r>
        <w:r w:rsidRPr="006012E4">
          <w:rPr>
            <w:b w:val="0"/>
            <w:sz w:val="24"/>
          </w:rPr>
          <w:instrText>PAGE   \* MERGEFORMAT</w:instrText>
        </w:r>
        <w:r w:rsidRPr="006012E4">
          <w:rPr>
            <w:b w:val="0"/>
            <w:sz w:val="24"/>
          </w:rPr>
          <w:fldChar w:fldCharType="separate"/>
        </w:r>
        <w:r w:rsidR="00720956">
          <w:rPr>
            <w:b w:val="0"/>
            <w:noProof/>
            <w:sz w:val="24"/>
          </w:rPr>
          <w:t>10</w:t>
        </w:r>
        <w:r w:rsidRPr="006012E4">
          <w:rPr>
            <w:b w:val="0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CF47" w14:textId="77777777" w:rsidR="00711271" w:rsidRDefault="00711271" w:rsidP="00D100C0">
      <w:pPr>
        <w:suppressAutoHyphens/>
        <w:rPr>
          <w:b/>
          <w:color w:val="000000"/>
          <w:sz w:val="20"/>
          <w:szCs w:val="20"/>
          <w:lang w:eastAsia="ar-SA"/>
        </w:rPr>
      </w:pPr>
      <w:r w:rsidRPr="00D100C0">
        <w:rPr>
          <w:b/>
          <w:color w:val="000000"/>
          <w:sz w:val="20"/>
          <w:szCs w:val="20"/>
          <w:lang w:eastAsia="ar-SA"/>
        </w:rPr>
        <w:separator/>
      </w:r>
    </w:p>
  </w:footnote>
  <w:footnote w:type="continuationSeparator" w:id="0">
    <w:p w14:paraId="5C8AD7BA" w14:textId="77777777" w:rsidR="00711271" w:rsidRDefault="00711271" w:rsidP="00D100C0">
      <w:pPr>
        <w:suppressAutoHyphens/>
        <w:rPr>
          <w:b/>
          <w:color w:val="000000"/>
          <w:sz w:val="20"/>
          <w:szCs w:val="20"/>
          <w:lang w:eastAsia="ar-SA"/>
        </w:rPr>
      </w:pPr>
      <w:r>
        <w:rPr>
          <w:b/>
          <w:color w:val="000000"/>
          <w:sz w:val="20"/>
          <w:szCs w:val="20"/>
          <w:lang w:eastAsia="ar-S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BB7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05B5A29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06B2669"/>
    <w:multiLevelType w:val="multilevel"/>
    <w:tmpl w:val="6298FF98"/>
    <w:styleLink w:val="WWNum12"/>
    <w:lvl w:ilvl="0">
      <w:start w:val="1"/>
      <w:numFmt w:val="decimal"/>
      <w:lvlText w:val="%1."/>
      <w:lvlJc w:val="left"/>
      <w:rPr>
        <w:rFonts w:cs="Times New Roman"/>
        <w:b w:val="0"/>
        <w:i w:val="0"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1.%2.%3."/>
      <w:lvlJc w:val="right"/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1.%2.%3.%4.%5."/>
      <w:lvlJc w:val="left"/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1.%2.%3.%4.%5.%6."/>
      <w:lvlJc w:val="right"/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1.%2.%3.%4.%5.%6.%7.%8."/>
      <w:lvlJc w:val="left"/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1.%2.%3.%4.%5.%6.%7.%8.%9."/>
      <w:lvlJc w:val="right"/>
      <w:rPr>
        <w:rFonts w:cs="Times New Roman"/>
        <w:position w:val="0"/>
        <w:sz w:val="24"/>
        <w:szCs w:val="24"/>
        <w:vertAlign w:val="baseline"/>
      </w:rPr>
    </w:lvl>
  </w:abstractNum>
  <w:abstractNum w:abstractNumId="3" w15:restartNumberingAfterBreak="0">
    <w:nsid w:val="01217691"/>
    <w:multiLevelType w:val="multilevel"/>
    <w:tmpl w:val="B1F0FA6A"/>
    <w:styleLink w:val="WWNum39"/>
    <w:lvl w:ilvl="0">
      <w:start w:val="1"/>
      <w:numFmt w:val="decimal"/>
      <w:lvlText w:val="%1)"/>
      <w:lvlJc w:val="left"/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4" w15:restartNumberingAfterBreak="0">
    <w:nsid w:val="03980870"/>
    <w:multiLevelType w:val="hybridMultilevel"/>
    <w:tmpl w:val="E556AF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DE7B55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44C05DD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5623A50"/>
    <w:multiLevelType w:val="multilevel"/>
    <w:tmpl w:val="795AF986"/>
    <w:styleLink w:val="WWNum46"/>
    <w:lvl w:ilvl="0">
      <w:start w:val="1"/>
      <w:numFmt w:val="decimal"/>
      <w:lvlText w:val="%1."/>
      <w:lvlJc w:val="left"/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8" w15:restartNumberingAfterBreak="0">
    <w:nsid w:val="05ED10CD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6505306"/>
    <w:multiLevelType w:val="multilevel"/>
    <w:tmpl w:val="9F3E9DD8"/>
    <w:styleLink w:val="WWNum55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10" w15:restartNumberingAfterBreak="0">
    <w:nsid w:val="082F347F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9EC504B"/>
    <w:multiLevelType w:val="multilevel"/>
    <w:tmpl w:val="3636205A"/>
    <w:styleLink w:val="WWNum18"/>
    <w:lvl w:ilvl="0">
      <w:start w:val="1"/>
      <w:numFmt w:val="decimal"/>
      <w:lvlText w:val="%1."/>
      <w:lvlJc w:val="left"/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12" w15:restartNumberingAfterBreak="0">
    <w:nsid w:val="0B741459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BC001BE"/>
    <w:multiLevelType w:val="multilevel"/>
    <w:tmpl w:val="F2A09294"/>
    <w:styleLink w:val="WWNum13"/>
    <w:lvl w:ilvl="0">
      <w:start w:val="1"/>
      <w:numFmt w:val="decimal"/>
      <w:lvlText w:val="%1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14" w15:restartNumberingAfterBreak="0">
    <w:nsid w:val="0F15467D"/>
    <w:multiLevelType w:val="multilevel"/>
    <w:tmpl w:val="CBAE4E02"/>
    <w:styleLink w:val="WWNum38"/>
    <w:lvl w:ilvl="0">
      <w:start w:val="1"/>
      <w:numFmt w:val="decimal"/>
      <w:lvlText w:val="%1)"/>
      <w:lvlJc w:val="left"/>
      <w:rPr>
        <w:rFonts w:cs="Times New Roman"/>
        <w:b w:val="0"/>
        <w:i w:val="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15" w15:restartNumberingAfterBreak="0">
    <w:nsid w:val="10E12E99"/>
    <w:multiLevelType w:val="multilevel"/>
    <w:tmpl w:val="D132044C"/>
    <w:styleLink w:val="WWNum60"/>
    <w:lvl w:ilvl="0">
      <w:start w:val="1"/>
      <w:numFmt w:val="decimal"/>
      <w:lvlText w:val="%1)"/>
      <w:lvlJc w:val="left"/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16" w15:restartNumberingAfterBreak="0">
    <w:nsid w:val="11AB0FEB"/>
    <w:multiLevelType w:val="multilevel"/>
    <w:tmpl w:val="C4CC6A0C"/>
    <w:styleLink w:val="WWNum57"/>
    <w:lvl w:ilvl="0">
      <w:start w:val="1"/>
      <w:numFmt w:val="decimal"/>
      <w:lvlText w:val="%1."/>
      <w:lvlJc w:val="left"/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17" w15:restartNumberingAfterBreak="0">
    <w:nsid w:val="121A2292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36F491F"/>
    <w:multiLevelType w:val="multilevel"/>
    <w:tmpl w:val="EE0A73BA"/>
    <w:styleLink w:val="WWNum7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1.%2.%3."/>
      <w:lvlJc w:val="right"/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1.%2.%3.%4.%5."/>
      <w:lvlJc w:val="left"/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1.%2.%3.%4.%5.%6."/>
      <w:lvlJc w:val="right"/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1.%2.%3.%4.%5.%6.%7.%8."/>
      <w:lvlJc w:val="left"/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1.%2.%3.%4.%5.%6.%7.%8.%9."/>
      <w:lvlJc w:val="right"/>
      <w:rPr>
        <w:rFonts w:cs="Times New Roman"/>
        <w:position w:val="0"/>
        <w:sz w:val="24"/>
        <w:szCs w:val="24"/>
        <w:vertAlign w:val="baseline"/>
      </w:rPr>
    </w:lvl>
  </w:abstractNum>
  <w:abstractNum w:abstractNumId="19" w15:restartNumberingAfterBreak="0">
    <w:nsid w:val="13903D55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4023AE1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40F2BC7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5AD387F"/>
    <w:multiLevelType w:val="multilevel"/>
    <w:tmpl w:val="46FA5FFE"/>
    <w:styleLink w:val="WWNum29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23" w15:restartNumberingAfterBreak="0">
    <w:nsid w:val="19EA5AFD"/>
    <w:multiLevelType w:val="multilevel"/>
    <w:tmpl w:val="ED5ECBF6"/>
    <w:styleLink w:val="WWNum43"/>
    <w:lvl w:ilvl="0">
      <w:start w:val="1"/>
      <w:numFmt w:val="decimal"/>
      <w:lvlText w:val="%1."/>
      <w:lvlJc w:val="left"/>
      <w:rPr>
        <w:rFonts w:cs="Times New Roman"/>
        <w:b w:val="0"/>
        <w:i w:val="0"/>
        <w:strike w:val="0"/>
        <w:dstrike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24" w15:restartNumberingAfterBreak="0">
    <w:nsid w:val="1A11235C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1C872A24"/>
    <w:multiLevelType w:val="hybridMultilevel"/>
    <w:tmpl w:val="5426CA68"/>
    <w:lvl w:ilvl="0" w:tplc="77F67934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0E541C"/>
    <w:multiLevelType w:val="multilevel"/>
    <w:tmpl w:val="114AA37A"/>
    <w:styleLink w:val="WWNum47"/>
    <w:lvl w:ilvl="0">
      <w:start w:val="3"/>
      <w:numFmt w:val="decimal"/>
      <w:lvlText w:val="%1."/>
      <w:lvlJc w:val="left"/>
      <w:rPr>
        <w:rFonts w:cs="Times New Roman"/>
        <w:b w:val="0"/>
        <w:i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27" w15:restartNumberingAfterBreak="0">
    <w:nsid w:val="1E711CF0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1E7D61BA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1EEF7615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1FA36DA8"/>
    <w:multiLevelType w:val="multilevel"/>
    <w:tmpl w:val="183E6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2133543E"/>
    <w:multiLevelType w:val="multilevel"/>
    <w:tmpl w:val="453205EA"/>
    <w:styleLink w:val="WWNum37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32" w15:restartNumberingAfterBreak="0">
    <w:nsid w:val="2145166C"/>
    <w:multiLevelType w:val="multilevel"/>
    <w:tmpl w:val="D12040DE"/>
    <w:styleLink w:val="WWNum8"/>
    <w:lvl w:ilvl="0">
      <w:start w:val="1"/>
      <w:numFmt w:val="decimal"/>
      <w:lvlText w:val="%1)"/>
      <w:lvlJc w:val="left"/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1.%2.%3."/>
      <w:lvlJc w:val="right"/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1.%2.%3.%4.%5."/>
      <w:lvlJc w:val="left"/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1.%2.%3.%4.%5.%6."/>
      <w:lvlJc w:val="right"/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1.%2.%3.%4.%5.%6.%7.%8."/>
      <w:lvlJc w:val="left"/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1.%2.%3.%4.%5.%6.%7.%8.%9."/>
      <w:lvlJc w:val="right"/>
      <w:rPr>
        <w:rFonts w:cs="Times New Roman"/>
        <w:position w:val="0"/>
        <w:sz w:val="24"/>
        <w:szCs w:val="24"/>
        <w:vertAlign w:val="baseline"/>
      </w:rPr>
    </w:lvl>
  </w:abstractNum>
  <w:abstractNum w:abstractNumId="33" w15:restartNumberingAfterBreak="0">
    <w:nsid w:val="235F2EAB"/>
    <w:multiLevelType w:val="multilevel"/>
    <w:tmpl w:val="3CE0A654"/>
    <w:styleLink w:val="WWNum44"/>
    <w:lvl w:ilvl="0">
      <w:start w:val="1"/>
      <w:numFmt w:val="decimal"/>
      <w:lvlText w:val="%1)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34" w15:restartNumberingAfterBreak="0">
    <w:nsid w:val="256A03A0"/>
    <w:multiLevelType w:val="multilevel"/>
    <w:tmpl w:val="9260D40E"/>
    <w:styleLink w:val="WWNum15"/>
    <w:lvl w:ilvl="0">
      <w:start w:val="1"/>
      <w:numFmt w:val="decimal"/>
      <w:lvlText w:val="%1."/>
      <w:lvlJc w:val="left"/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35" w15:restartNumberingAfterBreak="0">
    <w:nsid w:val="291659B4"/>
    <w:multiLevelType w:val="multilevel"/>
    <w:tmpl w:val="0A9A0A40"/>
    <w:styleLink w:val="WWNum61"/>
    <w:lvl w:ilvl="0">
      <w:start w:val="1"/>
      <w:numFmt w:val="decimal"/>
      <w:lvlText w:val="%1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36" w15:restartNumberingAfterBreak="0">
    <w:nsid w:val="2BE70565"/>
    <w:multiLevelType w:val="multilevel"/>
    <w:tmpl w:val="6AA0DABA"/>
    <w:styleLink w:val="WWNum50"/>
    <w:lvl w:ilvl="0">
      <w:start w:val="1"/>
      <w:numFmt w:val="decimal"/>
      <w:lvlText w:val="%1."/>
      <w:lvlJc w:val="left"/>
      <w:rPr>
        <w:rFonts w:cs="Times New Roman"/>
        <w:b w:val="0"/>
        <w:i w:val="0"/>
        <w:color w:val="00000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rPr>
        <w:rFonts w:cs="Times New Roman"/>
        <w:b w:val="0"/>
        <w:i w:val="0"/>
        <w:color w:val="000000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rPr>
        <w:rFonts w:cs="Times New Roman"/>
        <w:b w:val="0"/>
        <w:i w:val="0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b w:val="0"/>
        <w:i w:val="0"/>
        <w:color w:val="000000"/>
        <w:position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rPr>
        <w:rFonts w:cs="Times New Roman"/>
        <w:b w:val="0"/>
        <w:i w:val="0"/>
        <w:color w:val="000000"/>
        <w:position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rPr>
        <w:rFonts w:cs="Times New Roman"/>
        <w:b w:val="0"/>
        <w:i w:val="0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i w:val="0"/>
        <w:color w:val="000000"/>
        <w:position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rPr>
        <w:rFonts w:cs="Times New Roman"/>
        <w:b w:val="0"/>
        <w:i w:val="0"/>
        <w:color w:val="000000"/>
        <w:position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rPr>
        <w:rFonts w:cs="Times New Roman"/>
        <w:b w:val="0"/>
        <w:i w:val="0"/>
        <w:color w:val="000000"/>
        <w:position w:val="0"/>
        <w:sz w:val="24"/>
        <w:szCs w:val="24"/>
        <w:vertAlign w:val="baseline"/>
      </w:rPr>
    </w:lvl>
  </w:abstractNum>
  <w:abstractNum w:abstractNumId="37" w15:restartNumberingAfterBreak="0">
    <w:nsid w:val="30283A72"/>
    <w:multiLevelType w:val="multilevel"/>
    <w:tmpl w:val="DDEAFA68"/>
    <w:styleLink w:val="WWNum31"/>
    <w:lvl w:ilvl="0">
      <w:start w:val="1"/>
      <w:numFmt w:val="decimal"/>
      <w:lvlText w:val="%1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38" w15:restartNumberingAfterBreak="0">
    <w:nsid w:val="32B86FF2"/>
    <w:multiLevelType w:val="multilevel"/>
    <w:tmpl w:val="BA0255E8"/>
    <w:styleLink w:val="WWNum34"/>
    <w:lvl w:ilvl="0">
      <w:start w:val="1"/>
      <w:numFmt w:val="decimal"/>
      <w:lvlText w:val="%1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rPr>
        <w:rFonts w:cs="Times New Roman"/>
        <w:b w:val="0"/>
        <w:position w:val="0"/>
        <w:sz w:val="24"/>
        <w:szCs w:val="24"/>
        <w:vertAlign w:val="baseline"/>
      </w:rPr>
    </w:lvl>
  </w:abstractNum>
  <w:abstractNum w:abstractNumId="39" w15:restartNumberingAfterBreak="0">
    <w:nsid w:val="332F48B0"/>
    <w:multiLevelType w:val="multilevel"/>
    <w:tmpl w:val="AE126D22"/>
    <w:styleLink w:val="WWNum36"/>
    <w:lvl w:ilvl="0">
      <w:start w:val="1"/>
      <w:numFmt w:val="decimal"/>
      <w:lvlText w:val="%1."/>
      <w:lvlJc w:val="left"/>
      <w:rPr>
        <w:rFonts w:cs="Times New Roman"/>
        <w:position w:val="0"/>
        <w:sz w:val="22"/>
        <w:szCs w:val="22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40" w15:restartNumberingAfterBreak="0">
    <w:nsid w:val="37B14C76"/>
    <w:multiLevelType w:val="multilevel"/>
    <w:tmpl w:val="10D0712C"/>
    <w:styleLink w:val="WWNum45"/>
    <w:lvl w:ilvl="0">
      <w:start w:val="1"/>
      <w:numFmt w:val="decimal"/>
      <w:lvlText w:val="%1)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rPr>
        <w:rFonts w:cs="Times New Roman"/>
        <w:position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rPr>
        <w:rFonts w:cs="Times New Roman"/>
        <w:position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position w:val="0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rPr>
        <w:rFonts w:cs="Times New Roman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rPr>
        <w:rFonts w:cs="Times New Roman"/>
        <w:position w:val="0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position w:val="0"/>
        <w:sz w:val="20"/>
        <w:szCs w:val="20"/>
        <w:vertAlign w:val="baseline"/>
      </w:rPr>
    </w:lvl>
    <w:lvl w:ilvl="7">
      <w:start w:val="1"/>
      <w:numFmt w:val="decimal"/>
      <w:lvlText w:val="%1.%2.%3.%4.%5.%6.%7.%8."/>
      <w:lvlJc w:val="left"/>
      <w:rPr>
        <w:rFonts w:cs="Times New Roman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rPr>
        <w:rFonts w:cs="Times New Roman"/>
        <w:position w:val="0"/>
        <w:sz w:val="20"/>
        <w:szCs w:val="20"/>
        <w:vertAlign w:val="baseline"/>
      </w:rPr>
    </w:lvl>
  </w:abstractNum>
  <w:abstractNum w:abstractNumId="41" w15:restartNumberingAfterBreak="0">
    <w:nsid w:val="38DD2E1B"/>
    <w:multiLevelType w:val="multilevel"/>
    <w:tmpl w:val="21AC120C"/>
    <w:styleLink w:val="WWNum40"/>
    <w:lvl w:ilvl="0">
      <w:start w:val="1"/>
      <w:numFmt w:val="decimal"/>
      <w:lvlText w:val="%1."/>
      <w:lvlJc w:val="left"/>
      <w:rPr>
        <w:rFonts w:cs="Times New Roman"/>
        <w:b w:val="0"/>
        <w:strike w:val="0"/>
        <w:dstrike w:val="0"/>
        <w:color w:val="FF000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rPr>
        <w:rFonts w:cs="Times New Roman"/>
        <w:b w:val="0"/>
        <w:strike w:val="0"/>
        <w:dstrike w:val="0"/>
        <w:color w:val="FF0000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rPr>
        <w:rFonts w:cs="Times New Roman"/>
        <w:b w:val="0"/>
        <w:strike w:val="0"/>
        <w:dstrike w:val="0"/>
        <w:color w:val="FF000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b w:val="0"/>
        <w:strike w:val="0"/>
        <w:dstrike w:val="0"/>
        <w:color w:val="FF0000"/>
        <w:position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rPr>
        <w:rFonts w:cs="Times New Roman"/>
        <w:b w:val="0"/>
        <w:strike w:val="0"/>
        <w:dstrike w:val="0"/>
        <w:color w:val="FF0000"/>
        <w:position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rPr>
        <w:rFonts w:cs="Times New Roman"/>
        <w:b w:val="0"/>
        <w:strike w:val="0"/>
        <w:dstrike w:val="0"/>
        <w:color w:val="FF0000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strike w:val="0"/>
        <w:dstrike w:val="0"/>
        <w:color w:val="FF0000"/>
        <w:position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rPr>
        <w:rFonts w:cs="Times New Roman"/>
        <w:b w:val="0"/>
        <w:strike w:val="0"/>
        <w:dstrike w:val="0"/>
        <w:color w:val="FF0000"/>
        <w:position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rPr>
        <w:rFonts w:cs="Times New Roman"/>
        <w:b w:val="0"/>
        <w:strike w:val="0"/>
        <w:dstrike w:val="0"/>
        <w:color w:val="FF0000"/>
        <w:position w:val="0"/>
        <w:sz w:val="24"/>
        <w:szCs w:val="24"/>
        <w:vertAlign w:val="baseline"/>
      </w:rPr>
    </w:lvl>
  </w:abstractNum>
  <w:abstractNum w:abstractNumId="42" w15:restartNumberingAfterBreak="0">
    <w:nsid w:val="39390CF4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3A23138E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3B2F3947"/>
    <w:multiLevelType w:val="multilevel"/>
    <w:tmpl w:val="0BE4A9B4"/>
    <w:styleLink w:val="WWNum54"/>
    <w:lvl w:ilvl="0">
      <w:start w:val="1"/>
      <w:numFmt w:val="decimal"/>
      <w:lvlText w:val="%1)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45" w15:restartNumberingAfterBreak="0">
    <w:nsid w:val="3CB4013B"/>
    <w:multiLevelType w:val="multilevel"/>
    <w:tmpl w:val="D3BEA65C"/>
    <w:styleLink w:val="WWNum3"/>
    <w:lvl w:ilvl="0">
      <w:start w:val="2"/>
      <w:numFmt w:val="decimal"/>
      <w:lvlText w:val="%1."/>
      <w:lvlJc w:val="left"/>
      <w:rPr>
        <w:rFonts w:cs="Times New Roman"/>
        <w:b w:val="0"/>
        <w:i w:val="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46" w15:restartNumberingAfterBreak="0">
    <w:nsid w:val="3D7208B0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3DE36A2E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3E295D7F"/>
    <w:multiLevelType w:val="multilevel"/>
    <w:tmpl w:val="1170563E"/>
    <w:styleLink w:val="WWNum11"/>
    <w:lvl w:ilvl="0">
      <w:start w:val="1"/>
      <w:numFmt w:val="decimal"/>
      <w:lvlText w:val="%1."/>
      <w:lvlJc w:val="left"/>
      <w:rPr>
        <w:rFonts w:cs="Times New Roman"/>
        <w:b w:val="0"/>
        <w:i w:val="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49" w15:restartNumberingAfterBreak="0">
    <w:nsid w:val="3E2F591A"/>
    <w:multiLevelType w:val="multilevel"/>
    <w:tmpl w:val="199266D8"/>
    <w:styleLink w:val="WWNum5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50" w15:restartNumberingAfterBreak="0">
    <w:nsid w:val="3E3A79EA"/>
    <w:multiLevelType w:val="multilevel"/>
    <w:tmpl w:val="97784494"/>
    <w:styleLink w:val="WWNum53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51" w15:restartNumberingAfterBreak="0">
    <w:nsid w:val="40AB26B8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41F16E99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42A041E6"/>
    <w:multiLevelType w:val="multilevel"/>
    <w:tmpl w:val="A0A66D60"/>
    <w:styleLink w:val="WWNum19"/>
    <w:lvl w:ilvl="0">
      <w:start w:val="1"/>
      <w:numFmt w:val="upperRoman"/>
      <w:lvlText w:val="%1."/>
      <w:lvlJc w:val="right"/>
      <w:rPr>
        <w:rFonts w:cs="Times New Roman"/>
        <w:b w:val="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54" w15:restartNumberingAfterBreak="0">
    <w:nsid w:val="44407F70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469D3000"/>
    <w:multiLevelType w:val="multilevel"/>
    <w:tmpl w:val="25769732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  <w:position w:val="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color w:val="000000"/>
        <w:position w:val="0"/>
        <w:sz w:val="24"/>
        <w:szCs w:val="24"/>
        <w:vertAlign w:val="baseli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position w:val="0"/>
        <w:sz w:val="24"/>
        <w:szCs w:val="24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000000"/>
        <w:position w:val="0"/>
        <w:sz w:val="24"/>
        <w:szCs w:val="24"/>
        <w:vertAlign w:val="baseline"/>
      </w:rPr>
    </w:lvl>
  </w:abstractNum>
  <w:abstractNum w:abstractNumId="56" w15:restartNumberingAfterBreak="0">
    <w:nsid w:val="493C585F"/>
    <w:multiLevelType w:val="multilevel"/>
    <w:tmpl w:val="1D9A188A"/>
    <w:styleLink w:val="WWNum27"/>
    <w:lvl w:ilvl="0">
      <w:start w:val="1"/>
      <w:numFmt w:val="decimal"/>
      <w:lvlText w:val="%1)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rPr>
        <w:rFonts w:cs="Times New Roman"/>
        <w:position w:val="0"/>
        <w:sz w:val="24"/>
        <w:szCs w:val="24"/>
        <w:vertAlign w:val="baseline"/>
      </w:rPr>
    </w:lvl>
  </w:abstractNum>
  <w:abstractNum w:abstractNumId="57" w15:restartNumberingAfterBreak="0">
    <w:nsid w:val="4DB96DC7"/>
    <w:multiLevelType w:val="multilevel"/>
    <w:tmpl w:val="53FA14FC"/>
    <w:styleLink w:val="WWNum10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58" w15:restartNumberingAfterBreak="0">
    <w:nsid w:val="4DFD2A53"/>
    <w:multiLevelType w:val="multilevel"/>
    <w:tmpl w:val="E9306980"/>
    <w:styleLink w:val="WWNum51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59" w15:restartNumberingAfterBreak="0">
    <w:nsid w:val="4E060CF2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4EE862BD"/>
    <w:multiLevelType w:val="multilevel"/>
    <w:tmpl w:val="66D8F33E"/>
    <w:styleLink w:val="WWNum42"/>
    <w:lvl w:ilvl="0">
      <w:start w:val="1"/>
      <w:numFmt w:val="decimal"/>
      <w:lvlText w:val="%1)"/>
      <w:lvlJc w:val="left"/>
      <w:rPr>
        <w:rFonts w:cs="Times New Roman"/>
        <w:b w:val="0"/>
        <w:i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1.%2.%3."/>
      <w:lvlJc w:val="right"/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1.%2.%3.%4.%5."/>
      <w:lvlJc w:val="left"/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1.%2.%3.%4.%5.%6."/>
      <w:lvlJc w:val="right"/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1.%2.%3.%4.%5.%6.%7.%8."/>
      <w:lvlJc w:val="left"/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1.%2.%3.%4.%5.%6.%7.%8.%9."/>
      <w:lvlJc w:val="right"/>
      <w:rPr>
        <w:rFonts w:cs="Times New Roman"/>
        <w:position w:val="0"/>
        <w:sz w:val="24"/>
        <w:szCs w:val="24"/>
        <w:vertAlign w:val="baseline"/>
      </w:rPr>
    </w:lvl>
  </w:abstractNum>
  <w:abstractNum w:abstractNumId="61" w15:restartNumberingAfterBreak="0">
    <w:nsid w:val="4F8F786D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51F72615"/>
    <w:multiLevelType w:val="multilevel"/>
    <w:tmpl w:val="47AC16F2"/>
    <w:styleLink w:val="WWNum22"/>
    <w:lvl w:ilvl="0">
      <w:start w:val="3"/>
      <w:numFmt w:val="decimal"/>
      <w:lvlText w:val="%1."/>
      <w:lvlJc w:val="center"/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rPr>
        <w:rFonts w:cs="Times New Roman"/>
        <w:position w:val="0"/>
        <w:sz w:val="24"/>
        <w:szCs w:val="24"/>
        <w:vertAlign w:val="baseline"/>
      </w:rPr>
    </w:lvl>
  </w:abstractNum>
  <w:abstractNum w:abstractNumId="63" w15:restartNumberingAfterBreak="0">
    <w:nsid w:val="53954FBC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541C6D49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56B9502C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59B25399"/>
    <w:multiLevelType w:val="multilevel"/>
    <w:tmpl w:val="ACD84AC2"/>
    <w:styleLink w:val="WWNum14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67" w15:restartNumberingAfterBreak="0">
    <w:nsid w:val="5A6F0EBD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5B226AEC"/>
    <w:multiLevelType w:val="multilevel"/>
    <w:tmpl w:val="52F28820"/>
    <w:styleLink w:val="WWNum16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69" w15:restartNumberingAfterBreak="0">
    <w:nsid w:val="5B627E10"/>
    <w:multiLevelType w:val="multilevel"/>
    <w:tmpl w:val="FBAA2C86"/>
    <w:styleLink w:val="WWNum2"/>
    <w:lvl w:ilvl="0">
      <w:start w:val="1"/>
      <w:numFmt w:val="decimal"/>
      <w:lvlText w:val="%1."/>
      <w:lvlJc w:val="left"/>
      <w:rPr>
        <w:rFonts w:cs="Times New Roman"/>
        <w:b w:val="0"/>
        <w:i w:val="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70" w15:restartNumberingAfterBreak="0">
    <w:nsid w:val="5BB500CB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5D026098"/>
    <w:multiLevelType w:val="multilevel"/>
    <w:tmpl w:val="FC0AB606"/>
    <w:styleLink w:val="WWNum41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</w:abstractNum>
  <w:abstractNum w:abstractNumId="72" w15:restartNumberingAfterBreak="0">
    <w:nsid w:val="5EBE7539"/>
    <w:multiLevelType w:val="multilevel"/>
    <w:tmpl w:val="A0F690A4"/>
    <w:styleLink w:val="WWNum4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1.%2.%3."/>
      <w:lvlJc w:val="righ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1.%2.%3.%4.%5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1.%2.%3.%4.%5.%6."/>
      <w:lvlJc w:val="righ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1.%2.%3.%4.%5.%6.%7.%8.%9."/>
      <w:lvlJc w:val="right"/>
      <w:rPr>
        <w:rFonts w:cs="Times New Roman"/>
        <w:b w:val="0"/>
        <w:color w:val="000000"/>
        <w:position w:val="0"/>
        <w:sz w:val="24"/>
        <w:szCs w:val="24"/>
        <w:vertAlign w:val="baseline"/>
      </w:rPr>
    </w:lvl>
  </w:abstractNum>
  <w:abstractNum w:abstractNumId="73" w15:restartNumberingAfterBreak="0">
    <w:nsid w:val="5F977385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 w15:restartNumberingAfterBreak="0">
    <w:nsid w:val="60072EB7"/>
    <w:multiLevelType w:val="multilevel"/>
    <w:tmpl w:val="9AECF362"/>
    <w:styleLink w:val="WWNum52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1.%2.%3."/>
      <w:lvlJc w:val="righ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1.%2.%3.%4.%5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1.%2.%3.%4.%5.%6."/>
      <w:lvlJc w:val="righ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1.%2.%3.%4.%5.%6.%7.%8.%9."/>
      <w:lvlJc w:val="right"/>
      <w:rPr>
        <w:rFonts w:cs="Times New Roman"/>
        <w:b w:val="0"/>
        <w:color w:val="000000"/>
        <w:position w:val="0"/>
        <w:sz w:val="24"/>
        <w:szCs w:val="24"/>
        <w:vertAlign w:val="baseline"/>
      </w:rPr>
    </w:lvl>
  </w:abstractNum>
  <w:abstractNum w:abstractNumId="75" w15:restartNumberingAfterBreak="0">
    <w:nsid w:val="60E75422"/>
    <w:multiLevelType w:val="multilevel"/>
    <w:tmpl w:val="AC3047CC"/>
    <w:styleLink w:val="WWNum23"/>
    <w:lvl w:ilvl="0">
      <w:start w:val="1"/>
      <w:numFmt w:val="decimal"/>
      <w:lvlText w:val="%1)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76" w15:restartNumberingAfterBreak="0">
    <w:nsid w:val="61996D6E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627E4D6C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 w15:restartNumberingAfterBreak="0">
    <w:nsid w:val="62B0568A"/>
    <w:multiLevelType w:val="multilevel"/>
    <w:tmpl w:val="570A7AFA"/>
    <w:styleLink w:val="WWNum28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79" w15:restartNumberingAfterBreak="0">
    <w:nsid w:val="643B6D03"/>
    <w:multiLevelType w:val="multilevel"/>
    <w:tmpl w:val="DB109A76"/>
    <w:styleLink w:val="WWNum17"/>
    <w:lvl w:ilvl="0">
      <w:start w:val="1"/>
      <w:numFmt w:val="decimal"/>
      <w:lvlText w:val="%1."/>
      <w:lvlJc w:val="left"/>
      <w:rPr>
        <w:rFonts w:cs="Times New Roman"/>
        <w:b w:val="0"/>
        <w:color w:val="C00000"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rPr>
        <w:rFonts w:cs="Times New Roman"/>
        <w:b w:val="0"/>
        <w:color w:val="C0000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b w:val="0"/>
        <w:color w:val="C00000"/>
        <w:position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rPr>
        <w:rFonts w:cs="Times New Roman"/>
        <w:b w:val="0"/>
        <w:color w:val="C00000"/>
        <w:position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rPr>
        <w:rFonts w:cs="Times New Roman"/>
        <w:b w:val="0"/>
        <w:color w:val="C00000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color w:val="C00000"/>
        <w:position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rPr>
        <w:rFonts w:cs="Times New Roman"/>
        <w:b w:val="0"/>
        <w:color w:val="C00000"/>
        <w:position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rPr>
        <w:rFonts w:cs="Times New Roman"/>
        <w:b w:val="0"/>
        <w:color w:val="C00000"/>
        <w:position w:val="0"/>
        <w:sz w:val="24"/>
        <w:szCs w:val="24"/>
        <w:vertAlign w:val="baseline"/>
      </w:rPr>
    </w:lvl>
  </w:abstractNum>
  <w:abstractNum w:abstractNumId="80" w15:restartNumberingAfterBreak="0">
    <w:nsid w:val="64987942"/>
    <w:multiLevelType w:val="multilevel"/>
    <w:tmpl w:val="7C22BF2E"/>
    <w:styleLink w:val="WWNum25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81" w15:restartNumberingAfterBreak="0">
    <w:nsid w:val="663548B5"/>
    <w:multiLevelType w:val="multilevel"/>
    <w:tmpl w:val="2B501D16"/>
    <w:styleLink w:val="WWNum59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1.%2.%3."/>
      <w:lvlJc w:val="righ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1.%2.%3.%4.%5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1.%2.%3.%4.%5.%6."/>
      <w:lvlJc w:val="righ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1.%2.%3.%4.%5.%6.%7.%8.%9."/>
      <w:lvlJc w:val="right"/>
      <w:rPr>
        <w:rFonts w:cs="Times New Roman"/>
        <w:b w:val="0"/>
        <w:color w:val="000000"/>
        <w:position w:val="0"/>
        <w:sz w:val="24"/>
        <w:szCs w:val="24"/>
        <w:vertAlign w:val="baseline"/>
      </w:rPr>
    </w:lvl>
  </w:abstractNum>
  <w:abstractNum w:abstractNumId="82" w15:restartNumberingAfterBreak="0">
    <w:nsid w:val="67015545"/>
    <w:multiLevelType w:val="multilevel"/>
    <w:tmpl w:val="067E89F4"/>
    <w:styleLink w:val="WWNum58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83" w15:restartNumberingAfterBreak="0">
    <w:nsid w:val="6811313F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 w15:restartNumberingAfterBreak="0">
    <w:nsid w:val="68682852"/>
    <w:multiLevelType w:val="multilevel"/>
    <w:tmpl w:val="1CF67330"/>
    <w:styleLink w:val="WWNum26"/>
    <w:lvl w:ilvl="0">
      <w:start w:val="1"/>
      <w:numFmt w:val="decimal"/>
      <w:lvlText w:val="%1."/>
      <w:lvlJc w:val="left"/>
      <w:rPr>
        <w:rFonts w:cs="Times New Roman"/>
        <w:b w:val="0"/>
        <w:i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85" w15:restartNumberingAfterBreak="0">
    <w:nsid w:val="6869593D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6" w15:restartNumberingAfterBreak="0">
    <w:nsid w:val="69B801B2"/>
    <w:multiLevelType w:val="multilevel"/>
    <w:tmpl w:val="6DD88550"/>
    <w:styleLink w:val="WWNum24"/>
    <w:lvl w:ilvl="0">
      <w:start w:val="1"/>
      <w:numFmt w:val="decimal"/>
      <w:lvlText w:val="%1)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87" w15:restartNumberingAfterBreak="0">
    <w:nsid w:val="6A005638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6A434C98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6BB54A41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 w15:restartNumberingAfterBreak="0">
    <w:nsid w:val="6C245DE6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 w15:restartNumberingAfterBreak="0">
    <w:nsid w:val="70862169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7145271D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 w15:restartNumberingAfterBreak="0">
    <w:nsid w:val="72667EF5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74680332"/>
    <w:multiLevelType w:val="multilevel"/>
    <w:tmpl w:val="AF00298C"/>
    <w:styleLink w:val="WWNum49"/>
    <w:lvl w:ilvl="0">
      <w:start w:val="2"/>
      <w:numFmt w:val="decimal"/>
      <w:lvlText w:val="%1."/>
      <w:lvlJc w:val="left"/>
      <w:rPr>
        <w:rFonts w:cs="Times New Roman"/>
        <w:b w:val="0"/>
        <w:i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95" w15:restartNumberingAfterBreak="0">
    <w:nsid w:val="74F06B2B"/>
    <w:multiLevelType w:val="multilevel"/>
    <w:tmpl w:val="3330198A"/>
    <w:styleLink w:val="WWNum6"/>
    <w:lvl w:ilvl="0">
      <w:start w:val="1"/>
      <w:numFmt w:val="decimal"/>
      <w:lvlText w:val="%1)"/>
      <w:lvlJc w:val="left"/>
      <w:rPr>
        <w:rFonts w:cs="Times New Roman"/>
        <w:b w:val="0"/>
        <w:i w:val="0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1.%2.%3."/>
      <w:lvlJc w:val="right"/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1.%2.%3.%4.%5"/>
      <w:lvlJc w:val="left"/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1.%2.%3.%4.%5.%6."/>
      <w:lvlJc w:val="right"/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1.%2.%3.%4.%5.%6.%7.%8."/>
      <w:lvlJc w:val="left"/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1.%2.%3.%4.%5.%6.%7.%8.%9."/>
      <w:lvlJc w:val="right"/>
      <w:rPr>
        <w:rFonts w:cs="Times New Roman"/>
        <w:position w:val="0"/>
        <w:sz w:val="24"/>
        <w:szCs w:val="24"/>
        <w:vertAlign w:val="baseline"/>
      </w:rPr>
    </w:lvl>
  </w:abstractNum>
  <w:abstractNum w:abstractNumId="96" w15:restartNumberingAfterBreak="0">
    <w:nsid w:val="75AE54C6"/>
    <w:multiLevelType w:val="multilevel"/>
    <w:tmpl w:val="CDF26F58"/>
    <w:styleLink w:val="WWNum32"/>
    <w:lvl w:ilvl="0">
      <w:start w:val="1"/>
      <w:numFmt w:val="decimal"/>
      <w:lvlText w:val="%1)"/>
      <w:lvlJc w:val="left"/>
      <w:rPr>
        <w:rFonts w:cs="Times New Roman"/>
        <w:b w:val="0"/>
        <w:color w:val="00B0F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97" w15:restartNumberingAfterBreak="0">
    <w:nsid w:val="75F75B78"/>
    <w:multiLevelType w:val="multilevel"/>
    <w:tmpl w:val="B080BE4C"/>
    <w:styleLink w:val="WWNum56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</w:abstractNum>
  <w:abstractNum w:abstractNumId="98" w15:restartNumberingAfterBreak="0">
    <w:nsid w:val="761D0CEB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 w15:restartNumberingAfterBreak="0">
    <w:nsid w:val="76D479C0"/>
    <w:multiLevelType w:val="multilevel"/>
    <w:tmpl w:val="1F24EA36"/>
    <w:styleLink w:val="WWNum21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100" w15:restartNumberingAfterBreak="0">
    <w:nsid w:val="79F571C6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1" w15:restartNumberingAfterBreak="0">
    <w:nsid w:val="7B110746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2" w15:restartNumberingAfterBreak="0">
    <w:nsid w:val="7B54265C"/>
    <w:multiLevelType w:val="multilevel"/>
    <w:tmpl w:val="B00AF778"/>
    <w:styleLink w:val="WWNum30"/>
    <w:lvl w:ilvl="0">
      <w:start w:val="1"/>
      <w:numFmt w:val="decimal"/>
      <w:lvlText w:val="%1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1.%2.%3."/>
      <w:lvlJc w:val="righ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1.%2.%3.%4.%5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1.%2.%3.%4.%5.%6."/>
      <w:lvlJc w:val="righ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1.%2.%3.%4.%5.%6.%7.%8.%9."/>
      <w:lvlJc w:val="right"/>
      <w:rPr>
        <w:rFonts w:cs="Times New Roman"/>
        <w:b w:val="0"/>
        <w:color w:val="000000"/>
        <w:position w:val="0"/>
        <w:sz w:val="24"/>
        <w:szCs w:val="24"/>
        <w:vertAlign w:val="baseline"/>
      </w:rPr>
    </w:lvl>
  </w:abstractNum>
  <w:abstractNum w:abstractNumId="103" w15:restartNumberingAfterBreak="0">
    <w:nsid w:val="7C4B2AEC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4" w15:restartNumberingAfterBreak="0">
    <w:nsid w:val="7C5F101C"/>
    <w:multiLevelType w:val="multilevel"/>
    <w:tmpl w:val="6FA0B654"/>
    <w:styleLink w:val="WWNum35"/>
    <w:lvl w:ilvl="0">
      <w:start w:val="1"/>
      <w:numFmt w:val="decimal"/>
      <w:lvlText w:val="%1."/>
      <w:lvlJc w:val="left"/>
      <w:rPr>
        <w:rFonts w:cs="Times New Roman"/>
        <w:b w:val="0"/>
        <w:i w:val="0"/>
        <w:strike w:val="0"/>
        <w:dstrike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105" w15:restartNumberingAfterBreak="0">
    <w:nsid w:val="7C814157"/>
    <w:multiLevelType w:val="multilevel"/>
    <w:tmpl w:val="DEE0D238"/>
    <w:styleLink w:val="WWNum33"/>
    <w:lvl w:ilvl="0">
      <w:start w:val="1"/>
      <w:numFmt w:val="decimal"/>
      <w:lvlText w:val="%1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106" w15:restartNumberingAfterBreak="0">
    <w:nsid w:val="7C9357CE"/>
    <w:multiLevelType w:val="multilevel"/>
    <w:tmpl w:val="9AD8E154"/>
    <w:styleLink w:val="WWNum48"/>
    <w:lvl w:ilvl="0">
      <w:start w:val="1"/>
      <w:numFmt w:val="decimal"/>
      <w:lvlText w:val="%1)"/>
      <w:lvlJc w:val="left"/>
      <w:rPr>
        <w:rFonts w:cs="Times New Roman"/>
        <w:b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107" w15:restartNumberingAfterBreak="0">
    <w:nsid w:val="7E944D4E"/>
    <w:multiLevelType w:val="multilevel"/>
    <w:tmpl w:val="02D87486"/>
    <w:styleLink w:val="WWNum9"/>
    <w:lvl w:ilvl="0">
      <w:start w:val="1"/>
      <w:numFmt w:val="decimal"/>
      <w:lvlText w:val="%1)"/>
      <w:lvlJc w:val="left"/>
      <w:rPr>
        <w:rFonts w:cs="Times New Roman"/>
        <w:b w:val="0"/>
        <w:color w:val="FF000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rPr>
        <w:rFonts w:cs="Times New Roman"/>
        <w:b w:val="0"/>
        <w:position w:val="0"/>
        <w:sz w:val="24"/>
        <w:szCs w:val="24"/>
        <w:vertAlign w:val="baseline"/>
      </w:rPr>
    </w:lvl>
  </w:abstractNum>
  <w:abstractNum w:abstractNumId="108" w15:restartNumberingAfterBreak="0">
    <w:nsid w:val="7EA12F05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9" w15:restartNumberingAfterBreak="0">
    <w:nsid w:val="7EB71587"/>
    <w:multiLevelType w:val="multilevel"/>
    <w:tmpl w:val="2D98891E"/>
    <w:styleLink w:val="WWNum1"/>
    <w:lvl w:ilvl="0">
      <w:start w:val="1"/>
      <w:numFmt w:val="decimal"/>
      <w:lvlText w:val="%1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2">
      <w:start w:val="1"/>
      <w:numFmt w:val="lowerRoman"/>
      <w:lvlText w:val="%1.%2.%3."/>
      <w:lvlJc w:val="right"/>
      <w:rPr>
        <w:rFonts w:cs="Times New Roman"/>
        <w:b w:val="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4">
      <w:start w:val="1"/>
      <w:numFmt w:val="lowerLetter"/>
      <w:lvlText w:val="%1.%2.%3.%4.%5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5">
      <w:start w:val="1"/>
      <w:numFmt w:val="lowerRoman"/>
      <w:lvlText w:val="%1.%2.%3.%4.%5.%6."/>
      <w:lvlJc w:val="right"/>
      <w:rPr>
        <w:rFonts w:cs="Times New Roman"/>
        <w:b w:val="0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position w:val="0"/>
        <w:sz w:val="24"/>
        <w:szCs w:val="24"/>
        <w:vertAlign w:val="baseline"/>
      </w:rPr>
    </w:lvl>
    <w:lvl w:ilvl="8">
      <w:start w:val="1"/>
      <w:numFmt w:val="lowerRoman"/>
      <w:lvlText w:val="%1.%2.%3.%4.%5.%6.%7.%8.%9."/>
      <w:lvlJc w:val="right"/>
      <w:rPr>
        <w:rFonts w:cs="Times New Roman"/>
        <w:b w:val="0"/>
        <w:position w:val="0"/>
        <w:sz w:val="24"/>
        <w:szCs w:val="24"/>
        <w:vertAlign w:val="baseline"/>
      </w:rPr>
    </w:lvl>
  </w:abstractNum>
  <w:num w:numId="1" w16cid:durableId="1059404029">
    <w:abstractNumId w:val="109"/>
  </w:num>
  <w:num w:numId="2" w16cid:durableId="1532062193">
    <w:abstractNumId w:val="69"/>
  </w:num>
  <w:num w:numId="3" w16cid:durableId="2065786041">
    <w:abstractNumId w:val="45"/>
  </w:num>
  <w:num w:numId="4" w16cid:durableId="1108233101">
    <w:abstractNumId w:val="72"/>
  </w:num>
  <w:num w:numId="5" w16cid:durableId="1378771901">
    <w:abstractNumId w:val="49"/>
  </w:num>
  <w:num w:numId="6" w16cid:durableId="793057626">
    <w:abstractNumId w:val="95"/>
  </w:num>
  <w:num w:numId="7" w16cid:durableId="704215090">
    <w:abstractNumId w:val="18"/>
  </w:num>
  <w:num w:numId="8" w16cid:durableId="1417826682">
    <w:abstractNumId w:val="32"/>
  </w:num>
  <w:num w:numId="9" w16cid:durableId="1609463875">
    <w:abstractNumId w:val="107"/>
  </w:num>
  <w:num w:numId="10" w16cid:durableId="1594123489">
    <w:abstractNumId w:val="57"/>
  </w:num>
  <w:num w:numId="11" w16cid:durableId="564680964">
    <w:abstractNumId w:val="48"/>
  </w:num>
  <w:num w:numId="12" w16cid:durableId="2143570370">
    <w:abstractNumId w:val="2"/>
  </w:num>
  <w:num w:numId="13" w16cid:durableId="1912230387">
    <w:abstractNumId w:val="13"/>
  </w:num>
  <w:num w:numId="14" w16cid:durableId="34816893">
    <w:abstractNumId w:val="66"/>
  </w:num>
  <w:num w:numId="15" w16cid:durableId="944196206">
    <w:abstractNumId w:val="34"/>
  </w:num>
  <w:num w:numId="16" w16cid:durableId="764762631">
    <w:abstractNumId w:val="68"/>
  </w:num>
  <w:num w:numId="17" w16cid:durableId="288711672">
    <w:abstractNumId w:val="79"/>
  </w:num>
  <w:num w:numId="18" w16cid:durableId="1325011367">
    <w:abstractNumId w:val="11"/>
  </w:num>
  <w:num w:numId="19" w16cid:durableId="640429957">
    <w:abstractNumId w:val="53"/>
  </w:num>
  <w:num w:numId="20" w16cid:durableId="2082753370">
    <w:abstractNumId w:val="55"/>
  </w:num>
  <w:num w:numId="21" w16cid:durableId="1314791693">
    <w:abstractNumId w:val="99"/>
  </w:num>
  <w:num w:numId="22" w16cid:durableId="983268172">
    <w:abstractNumId w:val="62"/>
  </w:num>
  <w:num w:numId="23" w16cid:durableId="908466881">
    <w:abstractNumId w:val="75"/>
  </w:num>
  <w:num w:numId="24" w16cid:durableId="967318241">
    <w:abstractNumId w:val="86"/>
  </w:num>
  <w:num w:numId="25" w16cid:durableId="2060275845">
    <w:abstractNumId w:val="80"/>
  </w:num>
  <w:num w:numId="26" w16cid:durableId="282419317">
    <w:abstractNumId w:val="84"/>
  </w:num>
  <w:num w:numId="27" w16cid:durableId="1899511233">
    <w:abstractNumId w:val="56"/>
  </w:num>
  <w:num w:numId="28" w16cid:durableId="1320234204">
    <w:abstractNumId w:val="78"/>
  </w:num>
  <w:num w:numId="29" w16cid:durableId="1108742193">
    <w:abstractNumId w:val="22"/>
  </w:num>
  <w:num w:numId="30" w16cid:durableId="1725566120">
    <w:abstractNumId w:val="102"/>
  </w:num>
  <w:num w:numId="31" w16cid:durableId="1856458155">
    <w:abstractNumId w:val="37"/>
  </w:num>
  <w:num w:numId="32" w16cid:durableId="1142238042">
    <w:abstractNumId w:val="96"/>
  </w:num>
  <w:num w:numId="33" w16cid:durableId="539325897">
    <w:abstractNumId w:val="105"/>
  </w:num>
  <w:num w:numId="34" w16cid:durableId="587277612">
    <w:abstractNumId w:val="38"/>
  </w:num>
  <w:num w:numId="35" w16cid:durableId="1370302357">
    <w:abstractNumId w:val="104"/>
  </w:num>
  <w:num w:numId="36" w16cid:durableId="608317489">
    <w:abstractNumId w:val="39"/>
  </w:num>
  <w:num w:numId="37" w16cid:durableId="1498114856">
    <w:abstractNumId w:val="31"/>
  </w:num>
  <w:num w:numId="38" w16cid:durableId="2040275634">
    <w:abstractNumId w:val="14"/>
  </w:num>
  <w:num w:numId="39" w16cid:durableId="1179083398">
    <w:abstractNumId w:val="3"/>
  </w:num>
  <w:num w:numId="40" w16cid:durableId="1987853876">
    <w:abstractNumId w:val="41"/>
  </w:num>
  <w:num w:numId="41" w16cid:durableId="1976714020">
    <w:abstractNumId w:val="71"/>
  </w:num>
  <w:num w:numId="42" w16cid:durableId="2112314019">
    <w:abstractNumId w:val="60"/>
  </w:num>
  <w:num w:numId="43" w16cid:durableId="1928420214">
    <w:abstractNumId w:val="23"/>
  </w:num>
  <w:num w:numId="44" w16cid:durableId="2086563390">
    <w:abstractNumId w:val="33"/>
  </w:num>
  <w:num w:numId="45" w16cid:durableId="1386489211">
    <w:abstractNumId w:val="40"/>
  </w:num>
  <w:num w:numId="46" w16cid:durableId="790978338">
    <w:abstractNumId w:val="7"/>
  </w:num>
  <w:num w:numId="47" w16cid:durableId="1372073018">
    <w:abstractNumId w:val="26"/>
  </w:num>
  <w:num w:numId="48" w16cid:durableId="1369068118">
    <w:abstractNumId w:val="106"/>
  </w:num>
  <w:num w:numId="49" w16cid:durableId="1685280105">
    <w:abstractNumId w:val="94"/>
  </w:num>
  <w:num w:numId="50" w16cid:durableId="7217309">
    <w:abstractNumId w:val="36"/>
  </w:num>
  <w:num w:numId="51" w16cid:durableId="1159420478">
    <w:abstractNumId w:val="58"/>
  </w:num>
  <w:num w:numId="52" w16cid:durableId="1615206232">
    <w:abstractNumId w:val="74"/>
  </w:num>
  <w:num w:numId="53" w16cid:durableId="141775304">
    <w:abstractNumId w:val="50"/>
  </w:num>
  <w:num w:numId="54" w16cid:durableId="1987780435">
    <w:abstractNumId w:val="44"/>
  </w:num>
  <w:num w:numId="55" w16cid:durableId="1677031774">
    <w:abstractNumId w:val="9"/>
  </w:num>
  <w:num w:numId="56" w16cid:durableId="1600526825">
    <w:abstractNumId w:val="97"/>
  </w:num>
  <w:num w:numId="57" w16cid:durableId="1218666351">
    <w:abstractNumId w:val="16"/>
  </w:num>
  <w:num w:numId="58" w16cid:durableId="1673950970">
    <w:abstractNumId w:val="82"/>
  </w:num>
  <w:num w:numId="59" w16cid:durableId="1692803409">
    <w:abstractNumId w:val="81"/>
  </w:num>
  <w:num w:numId="60" w16cid:durableId="151795990">
    <w:abstractNumId w:val="15"/>
  </w:num>
  <w:num w:numId="61" w16cid:durableId="1266033200">
    <w:abstractNumId w:val="35"/>
  </w:num>
  <w:num w:numId="62" w16cid:durableId="1370492273">
    <w:abstractNumId w:val="88"/>
  </w:num>
  <w:num w:numId="63" w16cid:durableId="1753162251">
    <w:abstractNumId w:val="25"/>
  </w:num>
  <w:num w:numId="64" w16cid:durableId="1144811587">
    <w:abstractNumId w:val="6"/>
  </w:num>
  <w:num w:numId="65" w16cid:durableId="938830891">
    <w:abstractNumId w:val="51"/>
  </w:num>
  <w:num w:numId="66" w16cid:durableId="1040476501">
    <w:abstractNumId w:val="19"/>
  </w:num>
  <w:num w:numId="67" w16cid:durableId="138495597">
    <w:abstractNumId w:val="5"/>
  </w:num>
  <w:num w:numId="68" w16cid:durableId="1704742147">
    <w:abstractNumId w:val="103"/>
  </w:num>
  <w:num w:numId="69" w16cid:durableId="405079935">
    <w:abstractNumId w:val="85"/>
  </w:num>
  <w:num w:numId="70" w16cid:durableId="319581265">
    <w:abstractNumId w:val="89"/>
  </w:num>
  <w:num w:numId="71" w16cid:durableId="1221549793">
    <w:abstractNumId w:val="12"/>
  </w:num>
  <w:num w:numId="72" w16cid:durableId="875233624">
    <w:abstractNumId w:val="91"/>
  </w:num>
  <w:num w:numId="73" w16cid:durableId="24404001">
    <w:abstractNumId w:val="63"/>
  </w:num>
  <w:num w:numId="74" w16cid:durableId="1174683841">
    <w:abstractNumId w:val="87"/>
  </w:num>
  <w:num w:numId="75" w16cid:durableId="262689711">
    <w:abstractNumId w:val="20"/>
  </w:num>
  <w:num w:numId="76" w16cid:durableId="180583695">
    <w:abstractNumId w:val="24"/>
  </w:num>
  <w:num w:numId="77" w16cid:durableId="1933856901">
    <w:abstractNumId w:val="101"/>
  </w:num>
  <w:num w:numId="78" w16cid:durableId="1543899723">
    <w:abstractNumId w:val="42"/>
  </w:num>
  <w:num w:numId="79" w16cid:durableId="1057513388">
    <w:abstractNumId w:val="70"/>
  </w:num>
  <w:num w:numId="80" w16cid:durableId="126435259">
    <w:abstractNumId w:val="29"/>
  </w:num>
  <w:num w:numId="81" w16cid:durableId="2104564391">
    <w:abstractNumId w:val="54"/>
  </w:num>
  <w:num w:numId="82" w16cid:durableId="1060862699">
    <w:abstractNumId w:val="1"/>
  </w:num>
  <w:num w:numId="83" w16cid:durableId="1099830465">
    <w:abstractNumId w:val="67"/>
  </w:num>
  <w:num w:numId="84" w16cid:durableId="303320416">
    <w:abstractNumId w:val="65"/>
  </w:num>
  <w:num w:numId="85" w16cid:durableId="2087484390">
    <w:abstractNumId w:val="92"/>
  </w:num>
  <w:num w:numId="86" w16cid:durableId="32309690">
    <w:abstractNumId w:val="77"/>
  </w:num>
  <w:num w:numId="87" w16cid:durableId="1904481163">
    <w:abstractNumId w:val="8"/>
  </w:num>
  <w:num w:numId="88" w16cid:durableId="1170290119">
    <w:abstractNumId w:val="46"/>
  </w:num>
  <w:num w:numId="89" w16cid:durableId="833182300">
    <w:abstractNumId w:val="98"/>
  </w:num>
  <w:num w:numId="90" w16cid:durableId="608976737">
    <w:abstractNumId w:val="76"/>
  </w:num>
  <w:num w:numId="91" w16cid:durableId="1066418865">
    <w:abstractNumId w:val="59"/>
  </w:num>
  <w:num w:numId="92" w16cid:durableId="11080082">
    <w:abstractNumId w:val="61"/>
  </w:num>
  <w:num w:numId="93" w16cid:durableId="1033532395">
    <w:abstractNumId w:val="52"/>
  </w:num>
  <w:num w:numId="94" w16cid:durableId="233591672">
    <w:abstractNumId w:val="93"/>
  </w:num>
  <w:num w:numId="95" w16cid:durableId="1298339970">
    <w:abstractNumId w:val="27"/>
  </w:num>
  <w:num w:numId="96" w16cid:durableId="705327937">
    <w:abstractNumId w:val="21"/>
  </w:num>
  <w:num w:numId="97" w16cid:durableId="1209682241">
    <w:abstractNumId w:val="64"/>
  </w:num>
  <w:num w:numId="98" w16cid:durableId="825630044">
    <w:abstractNumId w:val="30"/>
  </w:num>
  <w:num w:numId="99" w16cid:durableId="43872211">
    <w:abstractNumId w:val="100"/>
  </w:num>
  <w:num w:numId="100" w16cid:durableId="1190073011">
    <w:abstractNumId w:val="17"/>
  </w:num>
  <w:num w:numId="101" w16cid:durableId="1308583519">
    <w:abstractNumId w:val="83"/>
  </w:num>
  <w:num w:numId="102" w16cid:durableId="907114368">
    <w:abstractNumId w:val="4"/>
  </w:num>
  <w:num w:numId="103" w16cid:durableId="55511775">
    <w:abstractNumId w:val="73"/>
  </w:num>
  <w:num w:numId="104" w16cid:durableId="2099406260">
    <w:abstractNumId w:val="47"/>
  </w:num>
  <w:num w:numId="105" w16cid:durableId="859776992">
    <w:abstractNumId w:val="43"/>
  </w:num>
  <w:num w:numId="106" w16cid:durableId="305211396">
    <w:abstractNumId w:val="28"/>
  </w:num>
  <w:num w:numId="107" w16cid:durableId="901451972">
    <w:abstractNumId w:val="0"/>
  </w:num>
  <w:num w:numId="108" w16cid:durableId="563300207">
    <w:abstractNumId w:val="90"/>
  </w:num>
  <w:num w:numId="109" w16cid:durableId="1895459258">
    <w:abstractNumId w:val="108"/>
  </w:num>
  <w:num w:numId="110" w16cid:durableId="1231649991">
    <w:abstractNumId w:val="1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C0"/>
    <w:rsid w:val="000021DA"/>
    <w:rsid w:val="00006215"/>
    <w:rsid w:val="0000729E"/>
    <w:rsid w:val="00011DCB"/>
    <w:rsid w:val="00012DF1"/>
    <w:rsid w:val="000134D6"/>
    <w:rsid w:val="000147D1"/>
    <w:rsid w:val="0001706E"/>
    <w:rsid w:val="000209E3"/>
    <w:rsid w:val="0002236A"/>
    <w:rsid w:val="000240F0"/>
    <w:rsid w:val="000270C7"/>
    <w:rsid w:val="0004413E"/>
    <w:rsid w:val="0005366D"/>
    <w:rsid w:val="0006795B"/>
    <w:rsid w:val="00072231"/>
    <w:rsid w:val="000746CD"/>
    <w:rsid w:val="00092413"/>
    <w:rsid w:val="0009359C"/>
    <w:rsid w:val="00093A05"/>
    <w:rsid w:val="00093B5F"/>
    <w:rsid w:val="0009551E"/>
    <w:rsid w:val="000960EB"/>
    <w:rsid w:val="000A66F2"/>
    <w:rsid w:val="000B35EE"/>
    <w:rsid w:val="000C14B3"/>
    <w:rsid w:val="000C2CCD"/>
    <w:rsid w:val="000C469A"/>
    <w:rsid w:val="000C4A03"/>
    <w:rsid w:val="000D1691"/>
    <w:rsid w:val="000D38B0"/>
    <w:rsid w:val="000D6EAB"/>
    <w:rsid w:val="000E0E90"/>
    <w:rsid w:val="000E3FAF"/>
    <w:rsid w:val="000E5B74"/>
    <w:rsid w:val="000E5B80"/>
    <w:rsid w:val="000E7C41"/>
    <w:rsid w:val="000F570F"/>
    <w:rsid w:val="00100486"/>
    <w:rsid w:val="00107052"/>
    <w:rsid w:val="00113071"/>
    <w:rsid w:val="00113C08"/>
    <w:rsid w:val="00114860"/>
    <w:rsid w:val="00134640"/>
    <w:rsid w:val="00136094"/>
    <w:rsid w:val="00137F51"/>
    <w:rsid w:val="00142FC1"/>
    <w:rsid w:val="001437EB"/>
    <w:rsid w:val="001512FE"/>
    <w:rsid w:val="00154ACB"/>
    <w:rsid w:val="00175927"/>
    <w:rsid w:val="00180719"/>
    <w:rsid w:val="00183702"/>
    <w:rsid w:val="0019351E"/>
    <w:rsid w:val="001957D1"/>
    <w:rsid w:val="001A55C4"/>
    <w:rsid w:val="001A5C0E"/>
    <w:rsid w:val="001C0F84"/>
    <w:rsid w:val="001C2C97"/>
    <w:rsid w:val="001C5F14"/>
    <w:rsid w:val="001D2D38"/>
    <w:rsid w:val="001E7BB8"/>
    <w:rsid w:val="001F2453"/>
    <w:rsid w:val="001F2ADE"/>
    <w:rsid w:val="001F336E"/>
    <w:rsid w:val="002032AA"/>
    <w:rsid w:val="002214CF"/>
    <w:rsid w:val="00223152"/>
    <w:rsid w:val="00224F87"/>
    <w:rsid w:val="00234D47"/>
    <w:rsid w:val="00241D22"/>
    <w:rsid w:val="00244CB1"/>
    <w:rsid w:val="00260FF8"/>
    <w:rsid w:val="0026163F"/>
    <w:rsid w:val="002662B0"/>
    <w:rsid w:val="0027056C"/>
    <w:rsid w:val="002729C7"/>
    <w:rsid w:val="0027515F"/>
    <w:rsid w:val="00275EF7"/>
    <w:rsid w:val="00281FD6"/>
    <w:rsid w:val="002A1CA3"/>
    <w:rsid w:val="002A2637"/>
    <w:rsid w:val="002B6C4F"/>
    <w:rsid w:val="002C5223"/>
    <w:rsid w:val="002D243D"/>
    <w:rsid w:val="002D4E36"/>
    <w:rsid w:val="002D6BB6"/>
    <w:rsid w:val="002E1CE9"/>
    <w:rsid w:val="002F3CF7"/>
    <w:rsid w:val="00303EF1"/>
    <w:rsid w:val="0031765B"/>
    <w:rsid w:val="003258E4"/>
    <w:rsid w:val="00325AE9"/>
    <w:rsid w:val="00330CD0"/>
    <w:rsid w:val="00331185"/>
    <w:rsid w:val="00335E02"/>
    <w:rsid w:val="00340D82"/>
    <w:rsid w:val="0034524A"/>
    <w:rsid w:val="00352CA0"/>
    <w:rsid w:val="00355242"/>
    <w:rsid w:val="003562F4"/>
    <w:rsid w:val="00357275"/>
    <w:rsid w:val="00365480"/>
    <w:rsid w:val="003664FB"/>
    <w:rsid w:val="003719ED"/>
    <w:rsid w:val="00373BE9"/>
    <w:rsid w:val="00373EDD"/>
    <w:rsid w:val="00392795"/>
    <w:rsid w:val="00395411"/>
    <w:rsid w:val="00397AE2"/>
    <w:rsid w:val="003A4D64"/>
    <w:rsid w:val="003B638E"/>
    <w:rsid w:val="003B6F7B"/>
    <w:rsid w:val="003D4DF3"/>
    <w:rsid w:val="003E2316"/>
    <w:rsid w:val="003E262D"/>
    <w:rsid w:val="003E358B"/>
    <w:rsid w:val="003E3842"/>
    <w:rsid w:val="003E5911"/>
    <w:rsid w:val="003F0392"/>
    <w:rsid w:val="003F1671"/>
    <w:rsid w:val="003F41EC"/>
    <w:rsid w:val="003F5DD7"/>
    <w:rsid w:val="0040212B"/>
    <w:rsid w:val="00404453"/>
    <w:rsid w:val="00422413"/>
    <w:rsid w:val="00424C0F"/>
    <w:rsid w:val="00425602"/>
    <w:rsid w:val="00430918"/>
    <w:rsid w:val="00430B9A"/>
    <w:rsid w:val="00437AC5"/>
    <w:rsid w:val="004563D8"/>
    <w:rsid w:val="004619A8"/>
    <w:rsid w:val="00462CD4"/>
    <w:rsid w:val="004652A3"/>
    <w:rsid w:val="0047089B"/>
    <w:rsid w:val="0048053B"/>
    <w:rsid w:val="00481065"/>
    <w:rsid w:val="0049372B"/>
    <w:rsid w:val="004A19A3"/>
    <w:rsid w:val="004A6760"/>
    <w:rsid w:val="004C03ED"/>
    <w:rsid w:val="004C224A"/>
    <w:rsid w:val="004C234C"/>
    <w:rsid w:val="004C5D88"/>
    <w:rsid w:val="004C69AA"/>
    <w:rsid w:val="004D2B01"/>
    <w:rsid w:val="004D5907"/>
    <w:rsid w:val="004D6E5C"/>
    <w:rsid w:val="004D71EF"/>
    <w:rsid w:val="004E1858"/>
    <w:rsid w:val="004E1984"/>
    <w:rsid w:val="004E5C5B"/>
    <w:rsid w:val="004F1F04"/>
    <w:rsid w:val="004F49AA"/>
    <w:rsid w:val="00504002"/>
    <w:rsid w:val="00516613"/>
    <w:rsid w:val="00516B51"/>
    <w:rsid w:val="00516DAF"/>
    <w:rsid w:val="005246DC"/>
    <w:rsid w:val="00527337"/>
    <w:rsid w:val="00532FAE"/>
    <w:rsid w:val="00542ED6"/>
    <w:rsid w:val="005467E5"/>
    <w:rsid w:val="0055498A"/>
    <w:rsid w:val="005607E8"/>
    <w:rsid w:val="00565C6E"/>
    <w:rsid w:val="00567368"/>
    <w:rsid w:val="00574949"/>
    <w:rsid w:val="00581F3C"/>
    <w:rsid w:val="00596B41"/>
    <w:rsid w:val="005A50B9"/>
    <w:rsid w:val="005A584B"/>
    <w:rsid w:val="005B077F"/>
    <w:rsid w:val="005B6773"/>
    <w:rsid w:val="005C0CDD"/>
    <w:rsid w:val="005C21F2"/>
    <w:rsid w:val="005C5D2B"/>
    <w:rsid w:val="005D3EB4"/>
    <w:rsid w:val="005E28A2"/>
    <w:rsid w:val="005E47FF"/>
    <w:rsid w:val="005E49A7"/>
    <w:rsid w:val="005F0DB4"/>
    <w:rsid w:val="005F1608"/>
    <w:rsid w:val="005F2F98"/>
    <w:rsid w:val="005F58FC"/>
    <w:rsid w:val="006012E4"/>
    <w:rsid w:val="00606E35"/>
    <w:rsid w:val="00607A45"/>
    <w:rsid w:val="00614979"/>
    <w:rsid w:val="00614D6C"/>
    <w:rsid w:val="00615E52"/>
    <w:rsid w:val="00622C4D"/>
    <w:rsid w:val="00630643"/>
    <w:rsid w:val="00633021"/>
    <w:rsid w:val="006379B9"/>
    <w:rsid w:val="006459AD"/>
    <w:rsid w:val="00646BCC"/>
    <w:rsid w:val="006641EF"/>
    <w:rsid w:val="00670E7D"/>
    <w:rsid w:val="00675BF8"/>
    <w:rsid w:val="00682E31"/>
    <w:rsid w:val="006A5055"/>
    <w:rsid w:val="006A6866"/>
    <w:rsid w:val="006B5467"/>
    <w:rsid w:val="006B78A8"/>
    <w:rsid w:val="006C5840"/>
    <w:rsid w:val="006D63F2"/>
    <w:rsid w:val="006D7574"/>
    <w:rsid w:val="006E06DB"/>
    <w:rsid w:val="006E5B95"/>
    <w:rsid w:val="006F1D26"/>
    <w:rsid w:val="006F430D"/>
    <w:rsid w:val="006F5288"/>
    <w:rsid w:val="006F7FBB"/>
    <w:rsid w:val="00702FA8"/>
    <w:rsid w:val="00705515"/>
    <w:rsid w:val="00706913"/>
    <w:rsid w:val="00711271"/>
    <w:rsid w:val="00713DD0"/>
    <w:rsid w:val="00713FFA"/>
    <w:rsid w:val="00720956"/>
    <w:rsid w:val="007254F4"/>
    <w:rsid w:val="0073076A"/>
    <w:rsid w:val="00737F5F"/>
    <w:rsid w:val="00743929"/>
    <w:rsid w:val="00744F8C"/>
    <w:rsid w:val="0074542D"/>
    <w:rsid w:val="007526D9"/>
    <w:rsid w:val="00760D0B"/>
    <w:rsid w:val="00770BA7"/>
    <w:rsid w:val="00773502"/>
    <w:rsid w:val="007831F7"/>
    <w:rsid w:val="007840F5"/>
    <w:rsid w:val="00797C52"/>
    <w:rsid w:val="007B0499"/>
    <w:rsid w:val="007C217C"/>
    <w:rsid w:val="007C4CE5"/>
    <w:rsid w:val="007D3848"/>
    <w:rsid w:val="007D6C69"/>
    <w:rsid w:val="007E2518"/>
    <w:rsid w:val="007E2A8E"/>
    <w:rsid w:val="007E43EC"/>
    <w:rsid w:val="007E689D"/>
    <w:rsid w:val="007F337B"/>
    <w:rsid w:val="007F6199"/>
    <w:rsid w:val="007F6AB9"/>
    <w:rsid w:val="007F70A7"/>
    <w:rsid w:val="00804DBC"/>
    <w:rsid w:val="00807DFD"/>
    <w:rsid w:val="00812B8F"/>
    <w:rsid w:val="00817C01"/>
    <w:rsid w:val="00823DBA"/>
    <w:rsid w:val="00830EDA"/>
    <w:rsid w:val="0083328F"/>
    <w:rsid w:val="0083450F"/>
    <w:rsid w:val="008369AE"/>
    <w:rsid w:val="00841593"/>
    <w:rsid w:val="008460D5"/>
    <w:rsid w:val="00846560"/>
    <w:rsid w:val="0084677D"/>
    <w:rsid w:val="00863A8B"/>
    <w:rsid w:val="00865099"/>
    <w:rsid w:val="00881BFC"/>
    <w:rsid w:val="00883F9C"/>
    <w:rsid w:val="008860D1"/>
    <w:rsid w:val="0088707A"/>
    <w:rsid w:val="008877F1"/>
    <w:rsid w:val="00897E57"/>
    <w:rsid w:val="008A2282"/>
    <w:rsid w:val="008A72C4"/>
    <w:rsid w:val="008A75E4"/>
    <w:rsid w:val="008A76D7"/>
    <w:rsid w:val="008B05C8"/>
    <w:rsid w:val="008C086C"/>
    <w:rsid w:val="008E5AEC"/>
    <w:rsid w:val="008F5179"/>
    <w:rsid w:val="008F68E7"/>
    <w:rsid w:val="00906CBA"/>
    <w:rsid w:val="0091257B"/>
    <w:rsid w:val="009146ED"/>
    <w:rsid w:val="00922D60"/>
    <w:rsid w:val="009251B8"/>
    <w:rsid w:val="0092535B"/>
    <w:rsid w:val="009341EF"/>
    <w:rsid w:val="00935528"/>
    <w:rsid w:val="00941B06"/>
    <w:rsid w:val="0095190F"/>
    <w:rsid w:val="0095620B"/>
    <w:rsid w:val="00972643"/>
    <w:rsid w:val="009876AA"/>
    <w:rsid w:val="009879A2"/>
    <w:rsid w:val="00996E56"/>
    <w:rsid w:val="009B12B5"/>
    <w:rsid w:val="009C1E5F"/>
    <w:rsid w:val="009C32A4"/>
    <w:rsid w:val="009C39A7"/>
    <w:rsid w:val="009C68A6"/>
    <w:rsid w:val="009D4D91"/>
    <w:rsid w:val="009E358B"/>
    <w:rsid w:val="009E73E1"/>
    <w:rsid w:val="009F6852"/>
    <w:rsid w:val="00A00BC6"/>
    <w:rsid w:val="00A07343"/>
    <w:rsid w:val="00A1049C"/>
    <w:rsid w:val="00A11F98"/>
    <w:rsid w:val="00A127F5"/>
    <w:rsid w:val="00A21B3C"/>
    <w:rsid w:val="00A2630A"/>
    <w:rsid w:val="00A31BA7"/>
    <w:rsid w:val="00A4020D"/>
    <w:rsid w:val="00A43B04"/>
    <w:rsid w:val="00A47B3D"/>
    <w:rsid w:val="00A6154F"/>
    <w:rsid w:val="00A6469A"/>
    <w:rsid w:val="00A762F8"/>
    <w:rsid w:val="00A834FD"/>
    <w:rsid w:val="00A870AC"/>
    <w:rsid w:val="00AA24E6"/>
    <w:rsid w:val="00AB53E1"/>
    <w:rsid w:val="00AC399C"/>
    <w:rsid w:val="00AD0E5B"/>
    <w:rsid w:val="00AD4516"/>
    <w:rsid w:val="00AF0646"/>
    <w:rsid w:val="00AF3952"/>
    <w:rsid w:val="00AF4799"/>
    <w:rsid w:val="00AF7B85"/>
    <w:rsid w:val="00B14644"/>
    <w:rsid w:val="00B24A8F"/>
    <w:rsid w:val="00B438D1"/>
    <w:rsid w:val="00B445BE"/>
    <w:rsid w:val="00B50BE9"/>
    <w:rsid w:val="00B5492E"/>
    <w:rsid w:val="00B642DB"/>
    <w:rsid w:val="00B67127"/>
    <w:rsid w:val="00B70D3A"/>
    <w:rsid w:val="00B71CA2"/>
    <w:rsid w:val="00BA274E"/>
    <w:rsid w:val="00BA6FBC"/>
    <w:rsid w:val="00BB7DC2"/>
    <w:rsid w:val="00BC0AA7"/>
    <w:rsid w:val="00BC3A16"/>
    <w:rsid w:val="00BC791B"/>
    <w:rsid w:val="00BD0155"/>
    <w:rsid w:val="00BD243E"/>
    <w:rsid w:val="00BD4612"/>
    <w:rsid w:val="00BD65E6"/>
    <w:rsid w:val="00BF48FA"/>
    <w:rsid w:val="00BF4CF2"/>
    <w:rsid w:val="00C038C0"/>
    <w:rsid w:val="00C12C95"/>
    <w:rsid w:val="00C14634"/>
    <w:rsid w:val="00C15723"/>
    <w:rsid w:val="00C15D0E"/>
    <w:rsid w:val="00C16DCD"/>
    <w:rsid w:val="00C2522E"/>
    <w:rsid w:val="00C2606E"/>
    <w:rsid w:val="00C27BE9"/>
    <w:rsid w:val="00C27E33"/>
    <w:rsid w:val="00C36552"/>
    <w:rsid w:val="00C41D32"/>
    <w:rsid w:val="00C47CD8"/>
    <w:rsid w:val="00C6462C"/>
    <w:rsid w:val="00C769B1"/>
    <w:rsid w:val="00C801D6"/>
    <w:rsid w:val="00C83CEE"/>
    <w:rsid w:val="00C8612A"/>
    <w:rsid w:val="00CA0716"/>
    <w:rsid w:val="00CA386D"/>
    <w:rsid w:val="00CD2714"/>
    <w:rsid w:val="00CD2F0A"/>
    <w:rsid w:val="00CD33BA"/>
    <w:rsid w:val="00CE5994"/>
    <w:rsid w:val="00CF2A06"/>
    <w:rsid w:val="00CF6FD2"/>
    <w:rsid w:val="00CF76C6"/>
    <w:rsid w:val="00D041EA"/>
    <w:rsid w:val="00D052B6"/>
    <w:rsid w:val="00D07A9D"/>
    <w:rsid w:val="00D100C0"/>
    <w:rsid w:val="00D11DC3"/>
    <w:rsid w:val="00D14E31"/>
    <w:rsid w:val="00D23620"/>
    <w:rsid w:val="00D44865"/>
    <w:rsid w:val="00D534CC"/>
    <w:rsid w:val="00D55A58"/>
    <w:rsid w:val="00D63B17"/>
    <w:rsid w:val="00D65849"/>
    <w:rsid w:val="00D77D20"/>
    <w:rsid w:val="00D93ED7"/>
    <w:rsid w:val="00D96C1F"/>
    <w:rsid w:val="00DB009B"/>
    <w:rsid w:val="00DB4BA9"/>
    <w:rsid w:val="00DC1781"/>
    <w:rsid w:val="00DC3F1B"/>
    <w:rsid w:val="00DC7978"/>
    <w:rsid w:val="00DD3D6F"/>
    <w:rsid w:val="00DD6EC2"/>
    <w:rsid w:val="00DF35D4"/>
    <w:rsid w:val="00DF5FD7"/>
    <w:rsid w:val="00E04B30"/>
    <w:rsid w:val="00E15A62"/>
    <w:rsid w:val="00E16809"/>
    <w:rsid w:val="00E2385D"/>
    <w:rsid w:val="00E25D0B"/>
    <w:rsid w:val="00E3185D"/>
    <w:rsid w:val="00E46570"/>
    <w:rsid w:val="00E525DE"/>
    <w:rsid w:val="00E55FC4"/>
    <w:rsid w:val="00E60FD1"/>
    <w:rsid w:val="00E61624"/>
    <w:rsid w:val="00E6669E"/>
    <w:rsid w:val="00E848C5"/>
    <w:rsid w:val="00E875D8"/>
    <w:rsid w:val="00E951A7"/>
    <w:rsid w:val="00E96D20"/>
    <w:rsid w:val="00EA1195"/>
    <w:rsid w:val="00EB0D96"/>
    <w:rsid w:val="00EB7E0C"/>
    <w:rsid w:val="00EC060F"/>
    <w:rsid w:val="00EC16E3"/>
    <w:rsid w:val="00EC6218"/>
    <w:rsid w:val="00EC7CF8"/>
    <w:rsid w:val="00ED43B2"/>
    <w:rsid w:val="00EE2D4C"/>
    <w:rsid w:val="00EE49F9"/>
    <w:rsid w:val="00EE7C3E"/>
    <w:rsid w:val="00EF3705"/>
    <w:rsid w:val="00F02AE6"/>
    <w:rsid w:val="00F02B79"/>
    <w:rsid w:val="00F11B49"/>
    <w:rsid w:val="00F14C35"/>
    <w:rsid w:val="00F20BF1"/>
    <w:rsid w:val="00F21D8C"/>
    <w:rsid w:val="00F53A19"/>
    <w:rsid w:val="00F61088"/>
    <w:rsid w:val="00F70F68"/>
    <w:rsid w:val="00F71E3C"/>
    <w:rsid w:val="00F8429B"/>
    <w:rsid w:val="00F842D8"/>
    <w:rsid w:val="00F9208B"/>
    <w:rsid w:val="00FA4C5D"/>
    <w:rsid w:val="00FB0D69"/>
    <w:rsid w:val="00FD35DD"/>
    <w:rsid w:val="00FD535C"/>
    <w:rsid w:val="00FE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71375"/>
  <w14:defaultImageDpi w14:val="0"/>
  <w15:docId w15:val="{02457B3A-260E-4516-BA2C-AD7F8F53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643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522E"/>
    <w:pPr>
      <w:keepNext/>
      <w:numPr>
        <w:numId w:val="63"/>
      </w:numPr>
      <w:spacing w:before="120"/>
      <w:ind w:left="714" w:hanging="357"/>
      <w:jc w:val="center"/>
      <w:outlineLvl w:val="0"/>
    </w:pPr>
    <w:rPr>
      <w:rFonts w:ascii="Calibri" w:eastAsia="Times New Roman" w:hAnsi="Calibri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236A"/>
    <w:pPr>
      <w:keepNext/>
      <w:spacing w:before="120"/>
      <w:jc w:val="center"/>
      <w:outlineLvl w:val="1"/>
    </w:pPr>
    <w:rPr>
      <w:rFonts w:ascii="Calibri" w:eastAsia="Times New Roman" w:hAnsi="Calibri"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264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26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726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7264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2643"/>
    <w:pPr>
      <w:spacing w:before="240" w:after="60"/>
      <w:outlineLvl w:val="6"/>
    </w:pPr>
    <w:rPr>
      <w:rFonts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2643"/>
    <w:pPr>
      <w:spacing w:before="240" w:after="60"/>
      <w:outlineLvl w:val="7"/>
    </w:pPr>
    <w:rPr>
      <w:rFonts w:cs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2643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100C0"/>
    <w:pPr>
      <w:autoSpaceDN w:val="0"/>
      <w:spacing w:after="360" w:line="100" w:lineRule="atLeast"/>
      <w:ind w:left="357"/>
      <w:jc w:val="both"/>
      <w:outlineLvl w:val="0"/>
    </w:pPr>
    <w:rPr>
      <w:rFonts w:cs="Arial"/>
      <w:sz w:val="24"/>
      <w:szCs w:val="24"/>
      <w:lang w:bidi="hi-IN"/>
    </w:rPr>
  </w:style>
  <w:style w:type="paragraph" w:customStyle="1" w:styleId="Heading">
    <w:name w:val="Heading"/>
    <w:next w:val="Textbody"/>
    <w:rsid w:val="00D100C0"/>
    <w:pPr>
      <w:keepNext/>
      <w:suppressAutoHyphens/>
      <w:autoSpaceDN w:val="0"/>
      <w:spacing w:before="240" w:after="120"/>
    </w:pPr>
    <w:rPr>
      <w:rFonts w:ascii="Arial" w:eastAsia="Microsoft YaHei" w:hAnsi="Arial" w:cs="Arial"/>
      <w:sz w:val="28"/>
      <w:szCs w:val="28"/>
      <w:lang w:bidi="hi-IN"/>
    </w:rPr>
  </w:style>
  <w:style w:type="paragraph" w:customStyle="1" w:styleId="Textbody">
    <w:name w:val="Text body"/>
    <w:basedOn w:val="Standard"/>
    <w:rsid w:val="00D100C0"/>
    <w:pPr>
      <w:spacing w:after="120"/>
    </w:pPr>
  </w:style>
  <w:style w:type="paragraph" w:styleId="Lista">
    <w:name w:val="List"/>
    <w:basedOn w:val="Normalny"/>
    <w:uiPriority w:val="99"/>
    <w:rsid w:val="00D100C0"/>
    <w:pPr>
      <w:widowControl w:val="0"/>
      <w:suppressAutoHyphens/>
    </w:pPr>
    <w:rPr>
      <w:sz w:val="20"/>
      <w:szCs w:val="20"/>
    </w:rPr>
  </w:style>
  <w:style w:type="paragraph" w:styleId="Legenda">
    <w:name w:val="caption"/>
    <w:basedOn w:val="Standard"/>
    <w:uiPriority w:val="35"/>
    <w:rsid w:val="00D100C0"/>
    <w:pPr>
      <w:suppressLineNumbers/>
      <w:spacing w:before="120" w:after="120"/>
    </w:pPr>
    <w:rPr>
      <w:i/>
      <w:iCs/>
    </w:rPr>
  </w:style>
  <w:style w:type="paragraph" w:customStyle="1" w:styleId="Index">
    <w:name w:val="Index"/>
    <w:rsid w:val="00D100C0"/>
    <w:pPr>
      <w:suppressLineNumbers/>
      <w:suppressAutoHyphens/>
      <w:autoSpaceDN w:val="0"/>
    </w:pPr>
    <w:rPr>
      <w:rFonts w:cs="Arial"/>
      <w:lang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2522E"/>
    <w:rPr>
      <w:rFonts w:ascii="Calibri" w:eastAsia="Times New Roman" w:hAnsi="Calibri" w:cs="Arial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2236A"/>
    <w:rPr>
      <w:rFonts w:ascii="Calibri" w:eastAsia="Times New Roman" w:hAnsi="Calibri" w:cs="Arial"/>
      <w:bCs/>
      <w:i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72643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72643"/>
    <w:rPr>
      <w:rFonts w:cs="Arial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972643"/>
    <w:rPr>
      <w:rFonts w:cs="Arial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972643"/>
    <w:rPr>
      <w:rFonts w:cs="Arial"/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6E5B95"/>
    <w:pPr>
      <w:spacing w:before="240" w:after="60"/>
      <w:jc w:val="center"/>
      <w:outlineLvl w:val="0"/>
    </w:pPr>
    <w:rPr>
      <w:rFonts w:ascii="Calibri" w:eastAsia="Times New Roman" w:hAnsi="Calibri"/>
      <w:b/>
      <w:bCs/>
      <w:kern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6E5B95"/>
    <w:rPr>
      <w:rFonts w:ascii="Calibri" w:eastAsia="Times New Roman" w:hAnsi="Calibri" w:cs="Arial"/>
      <w:b/>
      <w:bCs/>
      <w:kern w:val="28"/>
      <w:sz w:val="24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26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72643"/>
    <w:rPr>
      <w:rFonts w:asciiTheme="majorHAnsi" w:eastAsiaTheme="majorEastAsia" w:hAnsiTheme="majorHAnsi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100C0"/>
    <w:pPr>
      <w:tabs>
        <w:tab w:val="center" w:pos="4536"/>
        <w:tab w:val="right" w:pos="9072"/>
      </w:tabs>
      <w:suppressAutoHyphens/>
    </w:pPr>
    <w:rPr>
      <w:rFonts w:cs="Mangal"/>
      <w:b/>
      <w:color w:val="000000"/>
      <w:sz w:val="20"/>
      <w:szCs w:val="18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100C0"/>
    <w:rPr>
      <w:rFonts w:ascii="Times New Roman" w:hAnsi="Times New Roman"/>
      <w:b/>
      <w:color w:val="000000"/>
      <w:spacing w:val="1"/>
      <w:w w:val="100"/>
      <w:position w:val="0"/>
      <w:sz w:val="26"/>
      <w:vertAlign w:val="baseline"/>
      <w:em w:val="none"/>
      <w:lang w:val="en-US" w:eastAsia="x-none"/>
    </w:rPr>
  </w:style>
  <w:style w:type="character" w:customStyle="1" w:styleId="WW8Num1z0">
    <w:name w:val="WW8Num1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1z1">
    <w:name w:val="WW8Num1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1z2">
    <w:name w:val="WW8Num1z2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1z3">
    <w:name w:val="WW8Num1z3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1z4">
    <w:name w:val="WW8Num1z4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1z5">
    <w:name w:val="WW8Num1z5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1z6">
    <w:name w:val="WW8Num1z6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1z7">
    <w:name w:val="WW8Num1z7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1z8">
    <w:name w:val="WW8Num1z8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2z0">
    <w:name w:val="WW8Num2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3z0">
    <w:name w:val="WW8Num3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4z0">
    <w:name w:val="WW8Num4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5z0">
    <w:name w:val="WW8Num5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6z0">
    <w:name w:val="WW8Num6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7z0">
    <w:name w:val="WW8Num7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7z2">
    <w:name w:val="WW8Num7z2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8z0">
    <w:name w:val="WW8Num8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9z0">
    <w:name w:val="WW8Num9z0"/>
    <w:rsid w:val="00D100C0"/>
    <w:rPr>
      <w:rFonts w:ascii="Times New Roman" w:hAnsi="Times New Roman"/>
      <w:i/>
      <w:color w:val="000000"/>
      <w:w w:val="100"/>
      <w:position w:val="0"/>
      <w:sz w:val="24"/>
      <w:vertAlign w:val="baseline"/>
      <w:em w:val="none"/>
    </w:rPr>
  </w:style>
  <w:style w:type="character" w:customStyle="1" w:styleId="WW8Num10z0">
    <w:name w:val="WW8Num10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10z1">
    <w:name w:val="WW8Num10z1"/>
    <w:rsid w:val="00D100C0"/>
    <w:rPr>
      <w:rFonts w:ascii="Times New Roman" w:hAnsi="Times New Roman"/>
      <w:color w:val="000000"/>
      <w:w w:val="100"/>
      <w:position w:val="0"/>
      <w:sz w:val="24"/>
      <w:vertAlign w:val="baseline"/>
      <w:em w:val="none"/>
    </w:rPr>
  </w:style>
  <w:style w:type="character" w:customStyle="1" w:styleId="WW8Num10z2">
    <w:name w:val="WW8Num10z2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11z0">
    <w:name w:val="WW8Num11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12z0">
    <w:name w:val="WW8Num12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13z0">
    <w:name w:val="WW8Num13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14z0">
    <w:name w:val="WW8Num14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15z0">
    <w:name w:val="WW8Num15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15z1">
    <w:name w:val="WW8Num15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16z0">
    <w:name w:val="WW8Num16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17z0">
    <w:name w:val="WW8Num17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18z0">
    <w:name w:val="WW8Num18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19z0">
    <w:name w:val="WW8Num19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20z0">
    <w:name w:val="WW8Num20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21z0">
    <w:name w:val="WW8Num21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22z0">
    <w:name w:val="WW8Num22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22z1">
    <w:name w:val="WW8Num22z1"/>
    <w:rsid w:val="00D100C0"/>
    <w:rPr>
      <w:w w:val="100"/>
      <w:position w:val="0"/>
      <w:sz w:val="20"/>
      <w:vertAlign w:val="baseline"/>
      <w:em w:val="none"/>
    </w:rPr>
  </w:style>
  <w:style w:type="character" w:customStyle="1" w:styleId="WW8Num23z0">
    <w:name w:val="WW8Num23z0"/>
    <w:rsid w:val="00D100C0"/>
    <w:rPr>
      <w:color w:val="00B0F0"/>
      <w:w w:val="100"/>
      <w:position w:val="0"/>
      <w:sz w:val="24"/>
      <w:vertAlign w:val="baseline"/>
      <w:em w:val="none"/>
    </w:rPr>
  </w:style>
  <w:style w:type="character" w:customStyle="1" w:styleId="WW8Num24z0">
    <w:name w:val="WW8Num24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25z0">
    <w:name w:val="WW8Num25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26z0">
    <w:name w:val="WW8Num26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27z0">
    <w:name w:val="WW8Num27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28z0">
    <w:name w:val="WW8Num28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29z0">
    <w:name w:val="WW8Num29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30z0">
    <w:name w:val="WW8Num30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31z0">
    <w:name w:val="WW8Num31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32z0">
    <w:name w:val="WW8Num32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33z0">
    <w:name w:val="WW8Num33z0"/>
    <w:rsid w:val="00D100C0"/>
    <w:rPr>
      <w:color w:val="FF0000"/>
      <w:w w:val="100"/>
      <w:position w:val="0"/>
      <w:sz w:val="24"/>
      <w:vertAlign w:val="baseline"/>
      <w:em w:val="none"/>
    </w:rPr>
  </w:style>
  <w:style w:type="character" w:customStyle="1" w:styleId="WW8Num33z1">
    <w:name w:val="WW8Num33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34z0">
    <w:name w:val="WW8Num34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35z0">
    <w:name w:val="WW8Num35z0"/>
    <w:rsid w:val="00D100C0"/>
    <w:rPr>
      <w:color w:val="FF0000"/>
      <w:w w:val="100"/>
      <w:position w:val="0"/>
      <w:sz w:val="24"/>
      <w:vertAlign w:val="baseline"/>
      <w:em w:val="none"/>
    </w:rPr>
  </w:style>
  <w:style w:type="character" w:customStyle="1" w:styleId="WW8Num36z0">
    <w:name w:val="WW8Num36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37z0">
    <w:name w:val="WW8Num37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38z0">
    <w:name w:val="WW8Num38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39z0">
    <w:name w:val="WW8Num39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40z0">
    <w:name w:val="WW8Num40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41z0">
    <w:name w:val="WW8Num41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42z0">
    <w:name w:val="WW8Num42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43z0">
    <w:name w:val="WW8Num43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44z0">
    <w:name w:val="WW8Num44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44z1">
    <w:name w:val="WW8Num44z1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45z0">
    <w:name w:val="WW8Num45z0"/>
    <w:rsid w:val="00D100C0"/>
    <w:rPr>
      <w:rFonts w:ascii="Times New Roman" w:hAnsi="Times New Roman"/>
      <w:color w:val="000000"/>
      <w:w w:val="100"/>
      <w:position w:val="0"/>
      <w:sz w:val="24"/>
      <w:vertAlign w:val="baseline"/>
      <w:em w:val="none"/>
    </w:rPr>
  </w:style>
  <w:style w:type="character" w:customStyle="1" w:styleId="WW8Num46z0">
    <w:name w:val="WW8Num46z0"/>
    <w:rsid w:val="00D100C0"/>
    <w:rPr>
      <w:color w:val="C00000"/>
      <w:w w:val="100"/>
      <w:kern w:val="3"/>
      <w:position w:val="0"/>
      <w:sz w:val="24"/>
      <w:vertAlign w:val="baseline"/>
      <w:em w:val="none"/>
    </w:rPr>
  </w:style>
  <w:style w:type="character" w:customStyle="1" w:styleId="WW8Num47z0">
    <w:name w:val="WW8Num47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48z0">
    <w:name w:val="WW8Num48z0"/>
    <w:rsid w:val="00D100C0"/>
    <w:rPr>
      <w:rFonts w:ascii="Times New Roman" w:hAnsi="Times New Roman"/>
      <w:color w:val="000000"/>
      <w:w w:val="100"/>
      <w:position w:val="0"/>
      <w:sz w:val="24"/>
      <w:vertAlign w:val="baseline"/>
      <w:em w:val="none"/>
    </w:rPr>
  </w:style>
  <w:style w:type="character" w:customStyle="1" w:styleId="WW8Num49z0">
    <w:name w:val="WW8Num49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49z1">
    <w:name w:val="WW8Num49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0z0">
    <w:name w:val="WW8Num50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51z0">
    <w:name w:val="WW8Num51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52z0">
    <w:name w:val="WW8Num52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52z1">
    <w:name w:val="WW8Num52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3z0">
    <w:name w:val="WW8Num53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4z0">
    <w:name w:val="WW8Num54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55z0">
    <w:name w:val="WW8Num55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6z0">
    <w:name w:val="WW8Num56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7z0">
    <w:name w:val="WW8Num57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8z0">
    <w:name w:val="WW8Num58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59z0">
    <w:name w:val="WW8Num59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0z0">
    <w:name w:val="WW8Num60z0"/>
    <w:rsid w:val="00D100C0"/>
    <w:rPr>
      <w:rFonts w:ascii="Garamond" w:hAnsi="Garamond"/>
      <w:w w:val="100"/>
      <w:position w:val="0"/>
      <w:sz w:val="22"/>
      <w:vertAlign w:val="baseline"/>
      <w:em w:val="none"/>
    </w:rPr>
  </w:style>
  <w:style w:type="character" w:customStyle="1" w:styleId="WW8Num61z0">
    <w:name w:val="WW8Num61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2z0">
    <w:name w:val="WW8Num62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53z2">
    <w:name w:val="WW8Num53z2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2z1">
    <w:name w:val="WW8Num2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4z1">
    <w:name w:val="WW8Num4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z1">
    <w:name w:val="WW8Num5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z1">
    <w:name w:val="WW8Num6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8z1">
    <w:name w:val="WW8Num8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9z1">
    <w:name w:val="WW8Num9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11z1">
    <w:name w:val="WW8Num11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13z1">
    <w:name w:val="WW8Num13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14z1">
    <w:name w:val="WW8Num14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16z1">
    <w:name w:val="WW8Num16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18z1">
    <w:name w:val="WW8Num18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19z1">
    <w:name w:val="WW8Num19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21z1">
    <w:name w:val="WW8Num21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23z1">
    <w:name w:val="WW8Num23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24z1">
    <w:name w:val="WW8Num24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26z1">
    <w:name w:val="WW8Num26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29z1">
    <w:name w:val="WW8Num29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30z1">
    <w:name w:val="WW8Num30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30z2">
    <w:name w:val="WW8Num30z2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30z3">
    <w:name w:val="WW8Num30z3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30z4">
    <w:name w:val="WW8Num30z4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30z5">
    <w:name w:val="WW8Num30z5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30z6">
    <w:name w:val="WW8Num30z6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30z7">
    <w:name w:val="WW8Num30z7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30z8">
    <w:name w:val="WW8Num30z8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31z1">
    <w:name w:val="WW8Num31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34z1">
    <w:name w:val="WW8Num34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35z1">
    <w:name w:val="WW8Num35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39z1">
    <w:name w:val="WW8Num39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41z1">
    <w:name w:val="WW8Num41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42z1">
    <w:name w:val="WW8Num42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43z1">
    <w:name w:val="WW8Num43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45z1">
    <w:name w:val="WW8Num45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46z1">
    <w:name w:val="WW8Num46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46z2">
    <w:name w:val="WW8Num46z2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46z3">
    <w:name w:val="WW8Num46z3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46z4">
    <w:name w:val="WW8Num46z4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46z5">
    <w:name w:val="WW8Num46z5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46z6">
    <w:name w:val="WW8Num46z6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46z7">
    <w:name w:val="WW8Num46z7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46z8">
    <w:name w:val="WW8Num46z8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47z1">
    <w:name w:val="WW8Num47z1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48z1">
    <w:name w:val="WW8Num48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0z1">
    <w:name w:val="WW8Num50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0z2">
    <w:name w:val="WW8Num50z2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0z3">
    <w:name w:val="WW8Num50z3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0z4">
    <w:name w:val="WW8Num50z4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0z5">
    <w:name w:val="WW8Num50z5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0z6">
    <w:name w:val="WW8Num50z6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0z7">
    <w:name w:val="WW8Num50z7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0z8">
    <w:name w:val="WW8Num50z8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1z1">
    <w:name w:val="WW8Num51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4z1">
    <w:name w:val="WW8Num54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5z1">
    <w:name w:val="WW8Num55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6z1">
    <w:name w:val="WW8Num56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6z2">
    <w:name w:val="WW8Num56z2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6z3">
    <w:name w:val="WW8Num56z3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6z4">
    <w:name w:val="WW8Num56z4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6z5">
    <w:name w:val="WW8Num56z5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6z6">
    <w:name w:val="WW8Num56z6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6z7">
    <w:name w:val="WW8Num56z7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6z8">
    <w:name w:val="WW8Num56z8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7z1">
    <w:name w:val="WW8Num57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7z2">
    <w:name w:val="WW8Num57z2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7z3">
    <w:name w:val="WW8Num57z3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7z4">
    <w:name w:val="WW8Num57z4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7z5">
    <w:name w:val="WW8Num57z5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7z6">
    <w:name w:val="WW8Num57z6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7z7">
    <w:name w:val="WW8Num57z7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7z8">
    <w:name w:val="WW8Num57z8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9z1">
    <w:name w:val="WW8Num59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9z2">
    <w:name w:val="WW8Num59z2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9z3">
    <w:name w:val="WW8Num59z3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9z4">
    <w:name w:val="WW8Num59z4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9z5">
    <w:name w:val="WW8Num59z5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9z6">
    <w:name w:val="WW8Num59z6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9z7">
    <w:name w:val="WW8Num59z7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59z8">
    <w:name w:val="WW8Num59z8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0z1">
    <w:name w:val="WW8Num60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1z1">
    <w:name w:val="WW8Num61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2z2">
    <w:name w:val="WW8Num62z2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3z0">
    <w:name w:val="WW8Num63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63z1">
    <w:name w:val="WW8Num63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4z0">
    <w:name w:val="WW8Num64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65z0">
    <w:name w:val="WW8Num65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65z1">
    <w:name w:val="WW8Num65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6z0">
    <w:name w:val="WW8Num66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67z0">
    <w:name w:val="WW8Num67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7z1">
    <w:name w:val="WW8Num67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7z2">
    <w:name w:val="WW8Num67z2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7z3">
    <w:name w:val="WW8Num67z3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7z4">
    <w:name w:val="WW8Num67z4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7z5">
    <w:name w:val="WW8Num67z5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7z6">
    <w:name w:val="WW8Num67z6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7z7">
    <w:name w:val="WW8Num67z7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7z8">
    <w:name w:val="WW8Num67z8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8z0">
    <w:name w:val="WW8Num68z0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8z1">
    <w:name w:val="WW8Num68z1"/>
    <w:rsid w:val="00D100C0"/>
    <w:rPr>
      <w:w w:val="100"/>
      <w:position w:val="0"/>
      <w:sz w:val="24"/>
      <w:vertAlign w:val="baseline"/>
      <w:em w:val="none"/>
    </w:rPr>
  </w:style>
  <w:style w:type="character" w:customStyle="1" w:styleId="WW8Num69z0">
    <w:name w:val="WW8Num69z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WW8Num69z1">
    <w:name w:val="WW8Num69z1"/>
    <w:rsid w:val="00D100C0"/>
    <w:rPr>
      <w:w w:val="100"/>
      <w:position w:val="0"/>
      <w:sz w:val="24"/>
      <w:vertAlign w:val="baseline"/>
      <w:em w:val="none"/>
    </w:rPr>
  </w:style>
  <w:style w:type="character" w:customStyle="1" w:styleId="Domylnaczcionkaakapitu1">
    <w:name w:val="Domyślna czcionka akapitu1"/>
    <w:rsid w:val="00D100C0"/>
    <w:rPr>
      <w:w w:val="100"/>
      <w:position w:val="0"/>
      <w:sz w:val="24"/>
      <w:vertAlign w:val="baseline"/>
      <w:em w:val="none"/>
    </w:rPr>
  </w:style>
  <w:style w:type="character" w:customStyle="1" w:styleId="TekstpodstawowywcityZnak">
    <w:name w:val="Tekst podstawowy wcięty Znak"/>
    <w:rsid w:val="00D100C0"/>
    <w:rPr>
      <w:rFonts w:ascii="Garamond" w:hAnsi="Garamond"/>
      <w:b/>
      <w:w w:val="100"/>
      <w:position w:val="0"/>
      <w:sz w:val="24"/>
      <w:vertAlign w:val="baseline"/>
      <w:em w:val="none"/>
      <w:lang w:val="en-US" w:eastAsia="x-none"/>
    </w:rPr>
  </w:style>
  <w:style w:type="character" w:customStyle="1" w:styleId="NagwekZnak">
    <w:name w:val="Nagłówek Znak"/>
    <w:rsid w:val="00D100C0"/>
    <w:rPr>
      <w:rFonts w:ascii="Times New Roman" w:hAnsi="Times New Roman"/>
      <w:w w:val="100"/>
      <w:position w:val="0"/>
      <w:sz w:val="24"/>
      <w:vertAlign w:val="baseline"/>
      <w:em w:val="none"/>
      <w:lang w:val="en-US" w:eastAsia="x-none"/>
    </w:rPr>
  </w:style>
  <w:style w:type="character" w:customStyle="1" w:styleId="TekstpodstawowyZnak">
    <w:name w:val="Tekst podstawowy Znak"/>
    <w:rsid w:val="00D100C0"/>
    <w:rPr>
      <w:rFonts w:ascii="Times New Roman" w:hAnsi="Times New Roman"/>
      <w:b/>
      <w:i/>
      <w:w w:val="100"/>
      <w:kern w:val="3"/>
      <w:position w:val="0"/>
      <w:sz w:val="24"/>
      <w:vertAlign w:val="baseline"/>
      <w:em w:val="none"/>
      <w:lang w:val="en-US" w:eastAsia="x-none"/>
    </w:rPr>
  </w:style>
  <w:style w:type="character" w:customStyle="1" w:styleId="Tekstpodstawowywcity3Znak">
    <w:name w:val="Tekst podstawowy wcięty 3 Znak"/>
    <w:rsid w:val="00D100C0"/>
    <w:rPr>
      <w:rFonts w:ascii="Times New Roman" w:hAnsi="Times New Roman"/>
      <w:b/>
      <w:i/>
      <w:w w:val="100"/>
      <w:position w:val="0"/>
      <w:sz w:val="24"/>
      <w:vertAlign w:val="baseline"/>
      <w:em w:val="none"/>
      <w:lang w:val="en-US" w:eastAsia="x-none"/>
    </w:rPr>
  </w:style>
  <w:style w:type="character" w:customStyle="1" w:styleId="Tekstpodstawowy2Znak">
    <w:name w:val="Tekst podstawowy 2 Znak"/>
    <w:rsid w:val="00D100C0"/>
    <w:rPr>
      <w:rFonts w:ascii="Garamond" w:hAnsi="Garamond"/>
      <w:b/>
      <w:w w:val="100"/>
      <w:position w:val="0"/>
      <w:sz w:val="24"/>
      <w:vertAlign w:val="baseline"/>
      <w:em w:val="none"/>
      <w:lang w:val="en-US" w:eastAsia="x-none"/>
    </w:rPr>
  </w:style>
  <w:style w:type="character" w:styleId="Hipercze">
    <w:name w:val="Hyperlink"/>
    <w:basedOn w:val="Domylnaczcionkaakapitu"/>
    <w:uiPriority w:val="99"/>
    <w:rsid w:val="00D100C0"/>
    <w:rPr>
      <w:color w:val="0000FF"/>
      <w:w w:val="100"/>
      <w:position w:val="0"/>
      <w:sz w:val="24"/>
      <w:u w:val="single"/>
      <w:vertAlign w:val="baseline"/>
      <w:em w:val="none"/>
    </w:rPr>
  </w:style>
  <w:style w:type="character" w:customStyle="1" w:styleId="Odwoaniedokomentarza1">
    <w:name w:val="Odwołanie do komentarza1"/>
    <w:rsid w:val="00D100C0"/>
    <w:rPr>
      <w:w w:val="100"/>
      <w:position w:val="0"/>
      <w:sz w:val="16"/>
      <w:vertAlign w:val="baseline"/>
      <w:em w:val="none"/>
    </w:rPr>
  </w:style>
  <w:style w:type="character" w:customStyle="1" w:styleId="TekstkomentarzaZnak">
    <w:name w:val="Tekst komentarza Znak"/>
    <w:rsid w:val="00D100C0"/>
    <w:rPr>
      <w:rFonts w:ascii="Times New Roman" w:hAnsi="Times New Roman"/>
      <w:b/>
      <w:color w:val="000000"/>
      <w:spacing w:val="1"/>
      <w:w w:val="100"/>
      <w:position w:val="0"/>
      <w:sz w:val="24"/>
      <w:vertAlign w:val="baseline"/>
      <w:em w:val="none"/>
      <w:lang w:val="en-US" w:eastAsia="x-none"/>
    </w:rPr>
  </w:style>
  <w:style w:type="character" w:customStyle="1" w:styleId="TematkomentarzaZnak">
    <w:name w:val="Temat komentarza Znak"/>
    <w:rsid w:val="00D100C0"/>
    <w:rPr>
      <w:rFonts w:ascii="Times New Roman" w:hAnsi="Times New Roman"/>
      <w:b/>
      <w:color w:val="000000"/>
      <w:spacing w:val="1"/>
      <w:w w:val="100"/>
      <w:position w:val="0"/>
      <w:sz w:val="24"/>
      <w:vertAlign w:val="baseline"/>
      <w:em w:val="none"/>
      <w:lang w:val="en-US" w:eastAsia="x-none"/>
    </w:rPr>
  </w:style>
  <w:style w:type="character" w:customStyle="1" w:styleId="TekstdymkaZnak">
    <w:name w:val="Tekst dymka Znak"/>
    <w:rsid w:val="00D100C0"/>
    <w:rPr>
      <w:rFonts w:ascii="Tahoma" w:hAnsi="Tahoma"/>
      <w:b/>
      <w:color w:val="000000"/>
      <w:spacing w:val="1"/>
      <w:w w:val="100"/>
      <w:position w:val="0"/>
      <w:sz w:val="16"/>
      <w:vertAlign w:val="baseline"/>
      <w:em w:val="none"/>
      <w:lang w:val="en-US" w:eastAsia="x-none"/>
    </w:rPr>
  </w:style>
  <w:style w:type="character" w:styleId="Odwoaniedokomentarza">
    <w:name w:val="annotation reference"/>
    <w:basedOn w:val="Domylnaczcionkaakapitu"/>
    <w:uiPriority w:val="99"/>
    <w:rsid w:val="00D100C0"/>
    <w:rPr>
      <w:w w:val="100"/>
      <w:position w:val="0"/>
      <w:sz w:val="16"/>
      <w:vertAlign w:val="baseline"/>
      <w:em w:val="none"/>
    </w:rPr>
  </w:style>
  <w:style w:type="character" w:customStyle="1" w:styleId="CommentSubjectChar">
    <w:name w:val="Comment Subject Char"/>
    <w:rsid w:val="00D100C0"/>
    <w:rPr>
      <w:b/>
      <w:w w:val="100"/>
      <w:position w:val="0"/>
      <w:sz w:val="20"/>
      <w:vertAlign w:val="baseline"/>
      <w:em w:val="none"/>
    </w:rPr>
  </w:style>
  <w:style w:type="character" w:customStyle="1" w:styleId="CommentTextChar">
    <w:name w:val="Comment Text Char"/>
    <w:rsid w:val="00D100C0"/>
    <w:rPr>
      <w:w w:val="100"/>
      <w:position w:val="0"/>
      <w:sz w:val="20"/>
      <w:vertAlign w:val="baseline"/>
      <w:em w:val="none"/>
    </w:rPr>
  </w:style>
  <w:style w:type="character" w:customStyle="1" w:styleId="ListLabel1">
    <w:name w:val="ListLabel 1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ListLabel2">
    <w:name w:val="ListLabel 2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ListLabel3">
    <w:name w:val="ListLabel 3"/>
    <w:rsid w:val="00D100C0"/>
    <w:rPr>
      <w:w w:val="100"/>
      <w:position w:val="0"/>
      <w:sz w:val="24"/>
      <w:vertAlign w:val="baseline"/>
      <w:em w:val="none"/>
    </w:rPr>
  </w:style>
  <w:style w:type="character" w:customStyle="1" w:styleId="ListLabel4">
    <w:name w:val="ListLabel 4"/>
    <w:rsid w:val="00D100C0"/>
    <w:rPr>
      <w:w w:val="100"/>
      <w:position w:val="0"/>
      <w:sz w:val="24"/>
      <w:vertAlign w:val="baseline"/>
      <w:em w:val="none"/>
    </w:rPr>
  </w:style>
  <w:style w:type="character" w:customStyle="1" w:styleId="ListLabel5">
    <w:name w:val="ListLabel 5"/>
    <w:rsid w:val="00D100C0"/>
    <w:rPr>
      <w:w w:val="100"/>
      <w:position w:val="0"/>
      <w:sz w:val="24"/>
      <w:vertAlign w:val="baseline"/>
      <w:em w:val="none"/>
    </w:rPr>
  </w:style>
  <w:style w:type="character" w:customStyle="1" w:styleId="ListLabel6">
    <w:name w:val="ListLabel 6"/>
    <w:rsid w:val="00D100C0"/>
    <w:rPr>
      <w:color w:val="FF0000"/>
      <w:w w:val="100"/>
      <w:position w:val="0"/>
      <w:sz w:val="24"/>
      <w:vertAlign w:val="baseline"/>
      <w:em w:val="none"/>
    </w:rPr>
  </w:style>
  <w:style w:type="character" w:customStyle="1" w:styleId="ListLabel7">
    <w:name w:val="ListLabel 7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ListLabel8">
    <w:name w:val="ListLabel 8"/>
    <w:rsid w:val="00D100C0"/>
    <w:rPr>
      <w:color w:val="FF0000"/>
      <w:w w:val="100"/>
      <w:position w:val="0"/>
      <w:sz w:val="24"/>
      <w:vertAlign w:val="baseline"/>
      <w:em w:val="none"/>
    </w:rPr>
  </w:style>
  <w:style w:type="character" w:customStyle="1" w:styleId="ListLabel9">
    <w:name w:val="ListLabel 9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ListLabel10">
    <w:name w:val="ListLabel 10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ListLabel11">
    <w:name w:val="ListLabel 11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ListLabel12">
    <w:name w:val="ListLabel 12"/>
    <w:rsid w:val="00D100C0"/>
    <w:rPr>
      <w:color w:val="C00000"/>
      <w:w w:val="100"/>
      <w:position w:val="0"/>
      <w:sz w:val="24"/>
      <w:vertAlign w:val="baseline"/>
      <w:em w:val="none"/>
    </w:rPr>
  </w:style>
  <w:style w:type="character" w:customStyle="1" w:styleId="ListLabel13">
    <w:name w:val="ListLabel 13"/>
    <w:rsid w:val="00D100C0"/>
    <w:rPr>
      <w:color w:val="000000"/>
      <w:w w:val="100"/>
      <w:position w:val="0"/>
      <w:sz w:val="24"/>
      <w:vertAlign w:val="baseline"/>
      <w:em w:val="none"/>
    </w:rPr>
  </w:style>
  <w:style w:type="character" w:customStyle="1" w:styleId="ListLabel14">
    <w:name w:val="ListLabel 14"/>
    <w:rsid w:val="00D100C0"/>
    <w:rPr>
      <w:w w:val="100"/>
      <w:position w:val="0"/>
      <w:sz w:val="24"/>
      <w:vertAlign w:val="baseline"/>
      <w:em w:val="none"/>
    </w:rPr>
  </w:style>
  <w:style w:type="character" w:customStyle="1" w:styleId="ListLabel15">
    <w:name w:val="ListLabel 15"/>
    <w:rsid w:val="00D100C0"/>
    <w:rPr>
      <w:w w:val="100"/>
      <w:position w:val="0"/>
      <w:sz w:val="20"/>
      <w:vertAlign w:val="baseline"/>
      <w:em w:val="none"/>
    </w:rPr>
  </w:style>
  <w:style w:type="character" w:customStyle="1" w:styleId="ListLabel16">
    <w:name w:val="ListLabel 16"/>
    <w:rsid w:val="00D100C0"/>
    <w:rPr>
      <w:color w:val="00B0F0"/>
      <w:w w:val="100"/>
      <w:position w:val="0"/>
      <w:sz w:val="24"/>
      <w:vertAlign w:val="baseline"/>
      <w:em w:val="none"/>
    </w:rPr>
  </w:style>
  <w:style w:type="character" w:customStyle="1" w:styleId="ListLabel17">
    <w:name w:val="ListLabel 17"/>
    <w:rsid w:val="00D100C0"/>
    <w:rPr>
      <w:w w:val="100"/>
      <w:position w:val="0"/>
      <w:sz w:val="22"/>
      <w:vertAlign w:val="baseline"/>
      <w:em w:val="none"/>
    </w:rPr>
  </w:style>
  <w:style w:type="character" w:customStyle="1" w:styleId="ListLabel18">
    <w:name w:val="ListLabel 18"/>
    <w:rsid w:val="00D100C0"/>
    <w:rPr>
      <w:position w:val="0"/>
      <w:sz w:val="24"/>
      <w:vertAlign w:val="baseline"/>
    </w:rPr>
  </w:style>
  <w:style w:type="character" w:customStyle="1" w:styleId="ListLabel19">
    <w:name w:val="ListLabel 19"/>
    <w:rsid w:val="00D100C0"/>
    <w:rPr>
      <w:position w:val="0"/>
      <w:sz w:val="24"/>
      <w:vertAlign w:val="baseline"/>
    </w:rPr>
  </w:style>
  <w:style w:type="character" w:customStyle="1" w:styleId="ListLabel20">
    <w:name w:val="ListLabel 20"/>
    <w:rsid w:val="00D100C0"/>
    <w:rPr>
      <w:rFonts w:eastAsia="Times New Roman"/>
      <w:position w:val="0"/>
      <w:vertAlign w:val="baseline"/>
    </w:rPr>
  </w:style>
  <w:style w:type="character" w:customStyle="1" w:styleId="ListLabel21">
    <w:name w:val="ListLabel 21"/>
    <w:rsid w:val="00D100C0"/>
    <w:rPr>
      <w:color w:val="000000"/>
      <w:position w:val="0"/>
      <w:sz w:val="24"/>
      <w:vertAlign w:val="baseline"/>
    </w:rPr>
  </w:style>
  <w:style w:type="character" w:customStyle="1" w:styleId="ListLabel22">
    <w:name w:val="ListLabel 22"/>
    <w:rsid w:val="00D100C0"/>
    <w:rPr>
      <w:color w:val="000000"/>
      <w:position w:val="0"/>
      <w:sz w:val="24"/>
      <w:vertAlign w:val="baseline"/>
    </w:rPr>
  </w:style>
  <w:style w:type="character" w:customStyle="1" w:styleId="ListLabel23">
    <w:name w:val="ListLabel 23"/>
    <w:rsid w:val="00D100C0"/>
    <w:rPr>
      <w:position w:val="0"/>
      <w:sz w:val="24"/>
      <w:vertAlign w:val="baseline"/>
    </w:rPr>
  </w:style>
  <w:style w:type="character" w:customStyle="1" w:styleId="ListLabel24">
    <w:name w:val="ListLabel 24"/>
    <w:rsid w:val="00D100C0"/>
    <w:rPr>
      <w:color w:val="FF0000"/>
      <w:position w:val="0"/>
      <w:sz w:val="24"/>
      <w:vertAlign w:val="baseline"/>
    </w:rPr>
  </w:style>
  <w:style w:type="character" w:customStyle="1" w:styleId="ListLabel25">
    <w:name w:val="ListLabel 25"/>
    <w:rsid w:val="00D100C0"/>
    <w:rPr>
      <w:color w:val="000000"/>
      <w:position w:val="0"/>
      <w:sz w:val="24"/>
      <w:vertAlign w:val="baseline"/>
    </w:rPr>
  </w:style>
  <w:style w:type="character" w:customStyle="1" w:styleId="ListLabel26">
    <w:name w:val="ListLabel 26"/>
    <w:rsid w:val="00D100C0"/>
    <w:rPr>
      <w:color w:val="C00000"/>
      <w:position w:val="0"/>
      <w:sz w:val="24"/>
      <w:vertAlign w:val="baseline"/>
    </w:rPr>
  </w:style>
  <w:style w:type="character" w:customStyle="1" w:styleId="ListLabel27">
    <w:name w:val="ListLabel 27"/>
    <w:rsid w:val="00D100C0"/>
    <w:rPr>
      <w:color w:val="00B0F0"/>
      <w:position w:val="0"/>
      <w:sz w:val="24"/>
      <w:vertAlign w:val="baseline"/>
    </w:rPr>
  </w:style>
  <w:style w:type="character" w:customStyle="1" w:styleId="ListLabel28">
    <w:name w:val="ListLabel 28"/>
    <w:rsid w:val="00D100C0"/>
    <w:rPr>
      <w:color w:val="000000"/>
      <w:position w:val="0"/>
      <w:sz w:val="24"/>
      <w:vertAlign w:val="baseline"/>
    </w:rPr>
  </w:style>
  <w:style w:type="character" w:customStyle="1" w:styleId="ListLabel29">
    <w:name w:val="ListLabel 29"/>
    <w:rsid w:val="00D100C0"/>
    <w:rPr>
      <w:position w:val="0"/>
      <w:sz w:val="22"/>
      <w:vertAlign w:val="baseline"/>
    </w:rPr>
  </w:style>
  <w:style w:type="character" w:customStyle="1" w:styleId="ListLabel30">
    <w:name w:val="ListLabel 30"/>
    <w:rsid w:val="00D100C0"/>
    <w:rPr>
      <w:color w:val="FF0000"/>
      <w:position w:val="0"/>
      <w:sz w:val="24"/>
      <w:vertAlign w:val="baseline"/>
    </w:rPr>
  </w:style>
  <w:style w:type="character" w:customStyle="1" w:styleId="ListLabel31">
    <w:name w:val="ListLabel 31"/>
    <w:rsid w:val="00D100C0"/>
    <w:rPr>
      <w:position w:val="0"/>
      <w:sz w:val="20"/>
      <w:vertAlign w:val="baseline"/>
    </w:rPr>
  </w:style>
  <w:style w:type="paragraph" w:styleId="Tekstkomentarza">
    <w:name w:val="annotation text"/>
    <w:basedOn w:val="Normalny"/>
    <w:link w:val="TekstkomentarzaZnak1"/>
    <w:uiPriority w:val="99"/>
    <w:rsid w:val="00D100C0"/>
    <w:pPr>
      <w:suppressAutoHyphens/>
    </w:pPr>
    <w:rPr>
      <w:rFonts w:cs="Mangal"/>
      <w:b/>
      <w:color w:val="000000"/>
      <w:sz w:val="20"/>
      <w:szCs w:val="18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D100C0"/>
    <w:rPr>
      <w:rFonts w:cs="Mangal"/>
      <w:b/>
      <w:color w:val="000000"/>
      <w:sz w:val="18"/>
      <w:szCs w:val="18"/>
      <w:lang w:val="x-none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D100C0"/>
    <w:rPr>
      <w:bCs/>
    </w:rPr>
  </w:style>
  <w:style w:type="character" w:customStyle="1" w:styleId="TematkomentarzaZnak1">
    <w:name w:val="Temat komentarza Znak1"/>
    <w:basedOn w:val="TekstkomentarzaZnak2"/>
    <w:link w:val="Tematkomentarza"/>
    <w:uiPriority w:val="99"/>
    <w:rsid w:val="00D100C0"/>
    <w:rPr>
      <w:rFonts w:cs="Mangal"/>
      <w:b/>
      <w:color w:val="000000"/>
      <w:sz w:val="18"/>
      <w:szCs w:val="18"/>
      <w:lang w:val="x-none" w:eastAsia="ar-SA" w:bidi="ar-SA"/>
    </w:rPr>
  </w:style>
  <w:style w:type="character" w:customStyle="1" w:styleId="TekstkomentarzaZnak2">
    <w:name w:val="Tekst komentarza Znak2"/>
    <w:basedOn w:val="Domylnaczcionkaakapitu"/>
    <w:rsid w:val="00D100C0"/>
    <w:rPr>
      <w:rFonts w:cs="Mangal"/>
      <w:b/>
      <w:color w:val="000000"/>
      <w:sz w:val="18"/>
      <w:szCs w:val="18"/>
      <w:lang w:val="x-none" w:eastAsia="ar-SA" w:bidi="ar-SA"/>
    </w:rPr>
  </w:style>
  <w:style w:type="character" w:customStyle="1" w:styleId="StopkaZnak1">
    <w:name w:val="Stopka Znak1"/>
    <w:basedOn w:val="Domylnaczcionkaakapitu"/>
    <w:rsid w:val="00D100C0"/>
    <w:rPr>
      <w:rFonts w:cs="Mangal"/>
      <w:b/>
      <w:color w:val="000000"/>
      <w:sz w:val="18"/>
      <w:szCs w:val="18"/>
      <w:lang w:val="x-none" w:eastAsia="ar-SA" w:bidi="ar-SA"/>
    </w:rPr>
  </w:style>
  <w:style w:type="paragraph" w:styleId="Tekstdymka">
    <w:name w:val="Balloon Text"/>
    <w:basedOn w:val="Normalny"/>
    <w:link w:val="TekstdymkaZnak1"/>
    <w:uiPriority w:val="99"/>
    <w:rsid w:val="00D100C0"/>
    <w:pPr>
      <w:suppressAutoHyphens/>
    </w:pPr>
    <w:rPr>
      <w:rFonts w:ascii="Tahoma" w:hAnsi="Tahoma" w:cs="Mangal"/>
      <w:b/>
      <w:color w:val="000000"/>
      <w:sz w:val="16"/>
      <w:szCs w:val="14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rsid w:val="00D100C0"/>
    <w:rPr>
      <w:rFonts w:ascii="Tahoma" w:hAnsi="Tahoma" w:cs="Mangal"/>
      <w:b/>
      <w:color w:val="000000"/>
      <w:sz w:val="14"/>
      <w:szCs w:val="14"/>
      <w:lang w:val="x-none" w:eastAsia="ar-SA" w:bidi="ar-SA"/>
    </w:rPr>
  </w:style>
  <w:style w:type="numbering" w:customStyle="1" w:styleId="WWNum12">
    <w:name w:val="WWNum12"/>
    <w:pPr>
      <w:numPr>
        <w:numId w:val="12"/>
      </w:numPr>
    </w:pPr>
  </w:style>
  <w:style w:type="numbering" w:customStyle="1" w:styleId="WWNum39">
    <w:name w:val="WWNum39"/>
    <w:pPr>
      <w:numPr>
        <w:numId w:val="39"/>
      </w:numPr>
    </w:pPr>
  </w:style>
  <w:style w:type="numbering" w:customStyle="1" w:styleId="WWNum46">
    <w:name w:val="WWNum46"/>
    <w:pPr>
      <w:numPr>
        <w:numId w:val="46"/>
      </w:numPr>
    </w:pPr>
  </w:style>
  <w:style w:type="numbering" w:customStyle="1" w:styleId="WWNum55">
    <w:name w:val="WWNum55"/>
    <w:pPr>
      <w:numPr>
        <w:numId w:val="55"/>
      </w:numPr>
    </w:pPr>
  </w:style>
  <w:style w:type="numbering" w:customStyle="1" w:styleId="WWNum18">
    <w:name w:val="WWNum18"/>
    <w:pPr>
      <w:numPr>
        <w:numId w:val="18"/>
      </w:numPr>
    </w:pPr>
  </w:style>
  <w:style w:type="numbering" w:customStyle="1" w:styleId="WWNum13">
    <w:name w:val="WWNum13"/>
    <w:pPr>
      <w:numPr>
        <w:numId w:val="13"/>
      </w:numPr>
    </w:pPr>
  </w:style>
  <w:style w:type="numbering" w:customStyle="1" w:styleId="WWNum38">
    <w:name w:val="WWNum38"/>
    <w:pPr>
      <w:numPr>
        <w:numId w:val="38"/>
      </w:numPr>
    </w:pPr>
  </w:style>
  <w:style w:type="numbering" w:customStyle="1" w:styleId="WWNum60">
    <w:name w:val="WWNum60"/>
    <w:pPr>
      <w:numPr>
        <w:numId w:val="60"/>
      </w:numPr>
    </w:pPr>
  </w:style>
  <w:style w:type="numbering" w:customStyle="1" w:styleId="WWNum57">
    <w:name w:val="WWNum57"/>
    <w:pPr>
      <w:numPr>
        <w:numId w:val="57"/>
      </w:numPr>
    </w:pPr>
  </w:style>
  <w:style w:type="numbering" w:customStyle="1" w:styleId="WWNum7">
    <w:name w:val="WWNum7"/>
    <w:pPr>
      <w:numPr>
        <w:numId w:val="7"/>
      </w:numPr>
    </w:pPr>
  </w:style>
  <w:style w:type="numbering" w:customStyle="1" w:styleId="WWNum29">
    <w:name w:val="WWNum29"/>
    <w:pPr>
      <w:numPr>
        <w:numId w:val="29"/>
      </w:numPr>
    </w:pPr>
  </w:style>
  <w:style w:type="numbering" w:customStyle="1" w:styleId="WWNum43">
    <w:name w:val="WWNum43"/>
    <w:pPr>
      <w:numPr>
        <w:numId w:val="43"/>
      </w:numPr>
    </w:pPr>
  </w:style>
  <w:style w:type="numbering" w:customStyle="1" w:styleId="WWNum47">
    <w:name w:val="WWNum47"/>
    <w:pPr>
      <w:numPr>
        <w:numId w:val="47"/>
      </w:numPr>
    </w:pPr>
  </w:style>
  <w:style w:type="numbering" w:customStyle="1" w:styleId="WWNum37">
    <w:name w:val="WWNum37"/>
    <w:pPr>
      <w:numPr>
        <w:numId w:val="37"/>
      </w:numPr>
    </w:pPr>
  </w:style>
  <w:style w:type="numbering" w:customStyle="1" w:styleId="WWNum8">
    <w:name w:val="WWNum8"/>
    <w:pPr>
      <w:numPr>
        <w:numId w:val="8"/>
      </w:numPr>
    </w:pPr>
  </w:style>
  <w:style w:type="numbering" w:customStyle="1" w:styleId="WWNum44">
    <w:name w:val="WWNum44"/>
    <w:pPr>
      <w:numPr>
        <w:numId w:val="44"/>
      </w:numPr>
    </w:pPr>
  </w:style>
  <w:style w:type="numbering" w:customStyle="1" w:styleId="WWNum15">
    <w:name w:val="WWNum15"/>
    <w:pPr>
      <w:numPr>
        <w:numId w:val="15"/>
      </w:numPr>
    </w:pPr>
  </w:style>
  <w:style w:type="numbering" w:customStyle="1" w:styleId="WWNum61">
    <w:name w:val="WWNum61"/>
    <w:pPr>
      <w:numPr>
        <w:numId w:val="61"/>
      </w:numPr>
    </w:pPr>
  </w:style>
  <w:style w:type="numbering" w:customStyle="1" w:styleId="WWNum50">
    <w:name w:val="WWNum50"/>
    <w:pPr>
      <w:numPr>
        <w:numId w:val="50"/>
      </w:numPr>
    </w:pPr>
  </w:style>
  <w:style w:type="numbering" w:customStyle="1" w:styleId="WWNum31">
    <w:name w:val="WWNum31"/>
    <w:pPr>
      <w:numPr>
        <w:numId w:val="31"/>
      </w:numPr>
    </w:pPr>
  </w:style>
  <w:style w:type="numbering" w:customStyle="1" w:styleId="WWNum34">
    <w:name w:val="WWNum34"/>
    <w:pPr>
      <w:numPr>
        <w:numId w:val="34"/>
      </w:numPr>
    </w:pPr>
  </w:style>
  <w:style w:type="numbering" w:customStyle="1" w:styleId="WWNum36">
    <w:name w:val="WWNum36"/>
    <w:pPr>
      <w:numPr>
        <w:numId w:val="36"/>
      </w:numPr>
    </w:pPr>
  </w:style>
  <w:style w:type="numbering" w:customStyle="1" w:styleId="WWNum45">
    <w:name w:val="WWNum45"/>
    <w:pPr>
      <w:numPr>
        <w:numId w:val="45"/>
      </w:numPr>
    </w:pPr>
  </w:style>
  <w:style w:type="numbering" w:customStyle="1" w:styleId="WWNum40">
    <w:name w:val="WWNum40"/>
    <w:pPr>
      <w:numPr>
        <w:numId w:val="40"/>
      </w:numPr>
    </w:pPr>
  </w:style>
  <w:style w:type="numbering" w:customStyle="1" w:styleId="WWNum54">
    <w:name w:val="WWNum54"/>
    <w:pPr>
      <w:numPr>
        <w:numId w:val="54"/>
      </w:numPr>
    </w:pPr>
  </w:style>
  <w:style w:type="numbering" w:customStyle="1" w:styleId="WWNum3">
    <w:name w:val="WWNum3"/>
    <w:pPr>
      <w:numPr>
        <w:numId w:val="3"/>
      </w:numPr>
    </w:pPr>
  </w:style>
  <w:style w:type="numbering" w:customStyle="1" w:styleId="WWNum11">
    <w:name w:val="WWNum11"/>
    <w:pPr>
      <w:numPr>
        <w:numId w:val="11"/>
      </w:numPr>
    </w:pPr>
  </w:style>
  <w:style w:type="numbering" w:customStyle="1" w:styleId="WWNum5">
    <w:name w:val="WWNum5"/>
    <w:pPr>
      <w:numPr>
        <w:numId w:val="5"/>
      </w:numPr>
    </w:pPr>
  </w:style>
  <w:style w:type="numbering" w:customStyle="1" w:styleId="WWNum53">
    <w:name w:val="WWNum53"/>
    <w:pPr>
      <w:numPr>
        <w:numId w:val="53"/>
      </w:numPr>
    </w:pPr>
  </w:style>
  <w:style w:type="numbering" w:customStyle="1" w:styleId="WWNum19">
    <w:name w:val="WWNum19"/>
    <w:pPr>
      <w:numPr>
        <w:numId w:val="19"/>
      </w:numPr>
    </w:pPr>
  </w:style>
  <w:style w:type="numbering" w:customStyle="1" w:styleId="WWNum20">
    <w:name w:val="WWNum20"/>
    <w:pPr>
      <w:numPr>
        <w:numId w:val="20"/>
      </w:numPr>
    </w:pPr>
  </w:style>
  <w:style w:type="numbering" w:customStyle="1" w:styleId="WWNum27">
    <w:name w:val="WWNum27"/>
    <w:pPr>
      <w:numPr>
        <w:numId w:val="27"/>
      </w:numPr>
    </w:pPr>
  </w:style>
  <w:style w:type="numbering" w:customStyle="1" w:styleId="WWNum10">
    <w:name w:val="WWNum10"/>
    <w:pPr>
      <w:numPr>
        <w:numId w:val="10"/>
      </w:numPr>
    </w:pPr>
  </w:style>
  <w:style w:type="numbering" w:customStyle="1" w:styleId="WWNum51">
    <w:name w:val="WWNum51"/>
    <w:pPr>
      <w:numPr>
        <w:numId w:val="51"/>
      </w:numPr>
    </w:pPr>
  </w:style>
  <w:style w:type="numbering" w:customStyle="1" w:styleId="WWNum42">
    <w:name w:val="WWNum42"/>
    <w:pPr>
      <w:numPr>
        <w:numId w:val="42"/>
      </w:numPr>
    </w:pPr>
  </w:style>
  <w:style w:type="numbering" w:customStyle="1" w:styleId="WWNum22">
    <w:name w:val="WWNum22"/>
    <w:pPr>
      <w:numPr>
        <w:numId w:val="22"/>
      </w:numPr>
    </w:pPr>
  </w:style>
  <w:style w:type="numbering" w:customStyle="1" w:styleId="WWNum14">
    <w:name w:val="WWNum14"/>
    <w:pPr>
      <w:numPr>
        <w:numId w:val="14"/>
      </w:numPr>
    </w:pPr>
  </w:style>
  <w:style w:type="numbering" w:customStyle="1" w:styleId="WWNum16">
    <w:name w:val="WWNum16"/>
    <w:pPr>
      <w:numPr>
        <w:numId w:val="16"/>
      </w:numPr>
    </w:pPr>
  </w:style>
  <w:style w:type="numbering" w:customStyle="1" w:styleId="WWNum2">
    <w:name w:val="WWNum2"/>
    <w:pPr>
      <w:numPr>
        <w:numId w:val="2"/>
      </w:numPr>
    </w:pPr>
  </w:style>
  <w:style w:type="numbering" w:customStyle="1" w:styleId="WWNum41">
    <w:name w:val="WWNum41"/>
    <w:pPr>
      <w:numPr>
        <w:numId w:val="41"/>
      </w:numPr>
    </w:pPr>
  </w:style>
  <w:style w:type="numbering" w:customStyle="1" w:styleId="WWNum4">
    <w:name w:val="WWNum4"/>
    <w:pPr>
      <w:numPr>
        <w:numId w:val="4"/>
      </w:numPr>
    </w:pPr>
  </w:style>
  <w:style w:type="numbering" w:customStyle="1" w:styleId="WWNum52">
    <w:name w:val="WWNum52"/>
    <w:pPr>
      <w:numPr>
        <w:numId w:val="52"/>
      </w:numPr>
    </w:pPr>
  </w:style>
  <w:style w:type="numbering" w:customStyle="1" w:styleId="WWNum23">
    <w:name w:val="WWNum23"/>
    <w:pPr>
      <w:numPr>
        <w:numId w:val="23"/>
      </w:numPr>
    </w:pPr>
  </w:style>
  <w:style w:type="numbering" w:customStyle="1" w:styleId="WWNum28">
    <w:name w:val="WWNum28"/>
    <w:pPr>
      <w:numPr>
        <w:numId w:val="28"/>
      </w:numPr>
    </w:pPr>
  </w:style>
  <w:style w:type="numbering" w:customStyle="1" w:styleId="WWNum17">
    <w:name w:val="WWNum17"/>
    <w:pPr>
      <w:numPr>
        <w:numId w:val="17"/>
      </w:numPr>
    </w:pPr>
  </w:style>
  <w:style w:type="numbering" w:customStyle="1" w:styleId="WWNum25">
    <w:name w:val="WWNum25"/>
    <w:pPr>
      <w:numPr>
        <w:numId w:val="25"/>
      </w:numPr>
    </w:pPr>
  </w:style>
  <w:style w:type="numbering" w:customStyle="1" w:styleId="WWNum59">
    <w:name w:val="WWNum59"/>
    <w:pPr>
      <w:numPr>
        <w:numId w:val="59"/>
      </w:numPr>
    </w:pPr>
  </w:style>
  <w:style w:type="numbering" w:customStyle="1" w:styleId="WWNum58">
    <w:name w:val="WWNum58"/>
    <w:pPr>
      <w:numPr>
        <w:numId w:val="58"/>
      </w:numPr>
    </w:pPr>
  </w:style>
  <w:style w:type="numbering" w:customStyle="1" w:styleId="WWNum26">
    <w:name w:val="WWNum26"/>
    <w:pPr>
      <w:numPr>
        <w:numId w:val="26"/>
      </w:numPr>
    </w:pPr>
  </w:style>
  <w:style w:type="numbering" w:customStyle="1" w:styleId="WWNum24">
    <w:name w:val="WWNum24"/>
    <w:pPr>
      <w:numPr>
        <w:numId w:val="24"/>
      </w:numPr>
    </w:pPr>
  </w:style>
  <w:style w:type="numbering" w:customStyle="1" w:styleId="WWNum49">
    <w:name w:val="WWNum49"/>
    <w:pPr>
      <w:numPr>
        <w:numId w:val="49"/>
      </w:numPr>
    </w:pPr>
  </w:style>
  <w:style w:type="numbering" w:customStyle="1" w:styleId="WWNum6">
    <w:name w:val="WWNum6"/>
    <w:pPr>
      <w:numPr>
        <w:numId w:val="6"/>
      </w:numPr>
    </w:pPr>
  </w:style>
  <w:style w:type="numbering" w:customStyle="1" w:styleId="WWNum32">
    <w:name w:val="WWNum32"/>
    <w:pPr>
      <w:numPr>
        <w:numId w:val="32"/>
      </w:numPr>
    </w:pPr>
  </w:style>
  <w:style w:type="numbering" w:customStyle="1" w:styleId="WWNum56">
    <w:name w:val="WWNum56"/>
    <w:pPr>
      <w:numPr>
        <w:numId w:val="56"/>
      </w:numPr>
    </w:pPr>
  </w:style>
  <w:style w:type="numbering" w:customStyle="1" w:styleId="WWNum21">
    <w:name w:val="WWNum21"/>
    <w:pPr>
      <w:numPr>
        <w:numId w:val="21"/>
      </w:numPr>
    </w:pPr>
  </w:style>
  <w:style w:type="numbering" w:customStyle="1" w:styleId="WWNum30">
    <w:name w:val="WWNum30"/>
    <w:pPr>
      <w:numPr>
        <w:numId w:val="30"/>
      </w:numPr>
    </w:pPr>
  </w:style>
  <w:style w:type="numbering" w:customStyle="1" w:styleId="WWNum35">
    <w:name w:val="WWNum35"/>
    <w:pPr>
      <w:numPr>
        <w:numId w:val="35"/>
      </w:numPr>
    </w:pPr>
  </w:style>
  <w:style w:type="numbering" w:customStyle="1" w:styleId="WWNum33">
    <w:name w:val="WWNum33"/>
    <w:pPr>
      <w:numPr>
        <w:numId w:val="33"/>
      </w:numPr>
    </w:pPr>
  </w:style>
  <w:style w:type="numbering" w:customStyle="1" w:styleId="WWNum48">
    <w:name w:val="WWNum48"/>
    <w:pPr>
      <w:numPr>
        <w:numId w:val="48"/>
      </w:numPr>
    </w:pPr>
  </w:style>
  <w:style w:type="numbering" w:customStyle="1" w:styleId="WWNum9">
    <w:name w:val="WWNum9"/>
    <w:pPr>
      <w:numPr>
        <w:numId w:val="9"/>
      </w:numPr>
    </w:pPr>
  </w:style>
  <w:style w:type="numbering" w:customStyle="1" w:styleId="WWNum1">
    <w:name w:val="WWNum1"/>
    <w:pPr>
      <w:numPr>
        <w:numId w:val="1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264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264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2643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972643"/>
    <w:rPr>
      <w:b/>
      <w:bCs/>
    </w:rPr>
  </w:style>
  <w:style w:type="character" w:styleId="Uwydatnienie">
    <w:name w:val="Emphasis"/>
    <w:basedOn w:val="Domylnaczcionkaakapitu"/>
    <w:uiPriority w:val="20"/>
    <w:qFormat/>
    <w:rsid w:val="0097264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72643"/>
    <w:rPr>
      <w:rFonts w:cs="Times New Roman"/>
      <w:szCs w:val="32"/>
    </w:rPr>
  </w:style>
  <w:style w:type="paragraph" w:styleId="Akapitzlist">
    <w:name w:val="List Paragraph"/>
    <w:basedOn w:val="Normalny"/>
    <w:uiPriority w:val="34"/>
    <w:qFormat/>
    <w:rsid w:val="00972643"/>
    <w:pPr>
      <w:ind w:left="720"/>
      <w:contextualSpacing/>
    </w:pPr>
    <w:rPr>
      <w:rFonts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972643"/>
    <w:rPr>
      <w:rFonts w:cs="Times New Roman"/>
      <w:i/>
    </w:rPr>
  </w:style>
  <w:style w:type="character" w:customStyle="1" w:styleId="CytatZnak">
    <w:name w:val="Cytat Znak"/>
    <w:basedOn w:val="Domylnaczcionkaakapitu"/>
    <w:link w:val="Cytat"/>
    <w:uiPriority w:val="29"/>
    <w:rsid w:val="0097264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2643"/>
    <w:pPr>
      <w:ind w:left="720" w:right="720"/>
    </w:pPr>
    <w:rPr>
      <w:rFonts w:cs="Times New Roman"/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2643"/>
    <w:rPr>
      <w:b/>
      <w:i/>
      <w:sz w:val="24"/>
    </w:rPr>
  </w:style>
  <w:style w:type="character" w:styleId="Wyrnieniedelikatne">
    <w:name w:val="Subtle Emphasis"/>
    <w:uiPriority w:val="19"/>
    <w:qFormat/>
    <w:rsid w:val="0097264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7264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7264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7264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7264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2643"/>
    <w:pPr>
      <w:outlineLvl w:val="9"/>
    </w:pPr>
    <w:rPr>
      <w:rFonts w:cs="Times New Roman"/>
    </w:rPr>
  </w:style>
  <w:style w:type="paragraph" w:styleId="Nagwek">
    <w:name w:val="header"/>
    <w:basedOn w:val="Normalny"/>
    <w:link w:val="NagwekZnak1"/>
    <w:uiPriority w:val="99"/>
    <w:unhideWhenUsed/>
    <w:rsid w:val="003E2316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3E2316"/>
    <w:rPr>
      <w:rFonts w:cs="Arial"/>
      <w:sz w:val="24"/>
      <w:szCs w:val="24"/>
    </w:rPr>
  </w:style>
  <w:style w:type="paragraph" w:styleId="Poprawka">
    <w:name w:val="Revision"/>
    <w:hidden/>
    <w:uiPriority w:val="99"/>
    <w:semiHidden/>
    <w:rsid w:val="00136094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99F8B-684B-4E43-B62D-318514DE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4211</Words>
  <Characters>25268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PTTK PTTK</cp:lastModifiedBy>
  <cp:revision>4</cp:revision>
  <dcterms:created xsi:type="dcterms:W3CDTF">2025-06-28T10:21:00Z</dcterms:created>
  <dcterms:modified xsi:type="dcterms:W3CDTF">2025-06-30T11:15:00Z</dcterms:modified>
</cp:coreProperties>
</file>