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3F9D" w14:textId="7F13C5CF" w:rsidR="00CD4C3B" w:rsidRPr="00235CEE" w:rsidRDefault="00CD4C3B" w:rsidP="00CD4C3B">
      <w:pPr>
        <w:jc w:val="center"/>
        <w:rPr>
          <w:rFonts w:ascii="Calibri" w:hAnsi="Calibri" w:cs="Calibri"/>
          <w:bCs/>
        </w:rPr>
      </w:pPr>
      <w:r w:rsidRPr="00235CEE">
        <w:rPr>
          <w:rFonts w:ascii="Calibri" w:hAnsi="Calibri" w:cs="Calibri"/>
          <w:bCs/>
        </w:rPr>
        <w:t xml:space="preserve">Uchwała </w:t>
      </w:r>
      <w:r w:rsidR="00235CEE">
        <w:rPr>
          <w:rFonts w:ascii="Calibri" w:hAnsi="Calibri" w:cs="Calibri"/>
          <w:bCs/>
        </w:rPr>
        <w:t>n</w:t>
      </w:r>
      <w:r w:rsidRPr="00235CEE">
        <w:rPr>
          <w:rFonts w:ascii="Calibri" w:hAnsi="Calibri" w:cs="Calibri"/>
          <w:bCs/>
        </w:rPr>
        <w:t xml:space="preserve">r </w:t>
      </w:r>
      <w:r w:rsidR="00EB48DD">
        <w:rPr>
          <w:rFonts w:ascii="Calibri" w:hAnsi="Calibri" w:cs="Calibri"/>
          <w:bCs/>
        </w:rPr>
        <w:t>190</w:t>
      </w:r>
      <w:r w:rsidR="003E7476" w:rsidRPr="00235CEE">
        <w:rPr>
          <w:rFonts w:ascii="Calibri" w:hAnsi="Calibri" w:cs="Calibri"/>
          <w:bCs/>
        </w:rPr>
        <w:t>/X</w:t>
      </w:r>
      <w:r w:rsidR="00A26174" w:rsidRPr="00235CEE">
        <w:rPr>
          <w:rFonts w:ascii="Calibri" w:hAnsi="Calibri" w:cs="Calibri"/>
          <w:bCs/>
        </w:rPr>
        <w:t>X</w:t>
      </w:r>
      <w:r w:rsidR="00185AE8" w:rsidRPr="00235CEE">
        <w:rPr>
          <w:rFonts w:ascii="Calibri" w:hAnsi="Calibri" w:cs="Calibri"/>
          <w:bCs/>
        </w:rPr>
        <w:t>/20</w:t>
      </w:r>
      <w:r w:rsidR="00A26174" w:rsidRPr="00235CEE">
        <w:rPr>
          <w:rFonts w:ascii="Calibri" w:hAnsi="Calibri" w:cs="Calibri"/>
          <w:bCs/>
        </w:rPr>
        <w:t>2</w:t>
      </w:r>
      <w:r w:rsidR="00AC12B2" w:rsidRPr="00235CEE">
        <w:rPr>
          <w:rFonts w:ascii="Calibri" w:hAnsi="Calibri" w:cs="Calibri"/>
          <w:bCs/>
        </w:rPr>
        <w:t>5</w:t>
      </w:r>
    </w:p>
    <w:p w14:paraId="515742AD" w14:textId="643F8483" w:rsidR="00CD4C3B" w:rsidRPr="00235CEE" w:rsidRDefault="003E7476" w:rsidP="00CD4C3B">
      <w:pPr>
        <w:jc w:val="center"/>
        <w:rPr>
          <w:rFonts w:ascii="Calibri" w:hAnsi="Calibri" w:cs="Calibri"/>
          <w:bCs/>
        </w:rPr>
      </w:pPr>
      <w:r w:rsidRPr="00235CEE">
        <w:rPr>
          <w:rFonts w:ascii="Calibri" w:hAnsi="Calibri" w:cs="Calibri"/>
          <w:bCs/>
        </w:rPr>
        <w:t xml:space="preserve">Zarządu Głównego PTTK z </w:t>
      </w:r>
      <w:r w:rsidR="00235CEE">
        <w:rPr>
          <w:rFonts w:ascii="Calibri" w:hAnsi="Calibri" w:cs="Calibri"/>
          <w:bCs/>
        </w:rPr>
        <w:t xml:space="preserve">dnia </w:t>
      </w:r>
      <w:r w:rsidR="00AC12B2" w:rsidRPr="00235CEE">
        <w:rPr>
          <w:rFonts w:ascii="Calibri" w:hAnsi="Calibri" w:cs="Calibri"/>
          <w:bCs/>
        </w:rPr>
        <w:t>13 grudnia</w:t>
      </w:r>
      <w:r w:rsidR="00185AE8" w:rsidRPr="00235CEE">
        <w:rPr>
          <w:rFonts w:ascii="Calibri" w:hAnsi="Calibri" w:cs="Calibri"/>
          <w:bCs/>
        </w:rPr>
        <w:t xml:space="preserve"> 20</w:t>
      </w:r>
      <w:r w:rsidR="00A26174" w:rsidRPr="00235CEE">
        <w:rPr>
          <w:rFonts w:ascii="Calibri" w:hAnsi="Calibri" w:cs="Calibri"/>
          <w:bCs/>
        </w:rPr>
        <w:t>2</w:t>
      </w:r>
      <w:r w:rsidR="00AC12B2" w:rsidRPr="00235CEE">
        <w:rPr>
          <w:rFonts w:ascii="Calibri" w:hAnsi="Calibri" w:cs="Calibri"/>
          <w:bCs/>
        </w:rPr>
        <w:t>5</w:t>
      </w:r>
      <w:r w:rsidR="00CD4C3B" w:rsidRPr="00235CEE">
        <w:rPr>
          <w:rFonts w:ascii="Calibri" w:hAnsi="Calibri" w:cs="Calibri"/>
          <w:bCs/>
        </w:rPr>
        <w:t xml:space="preserve"> r.</w:t>
      </w:r>
    </w:p>
    <w:p w14:paraId="27B9876A" w14:textId="77777777" w:rsidR="00235CEE" w:rsidRDefault="00235CEE" w:rsidP="00CD4C3B">
      <w:pPr>
        <w:jc w:val="center"/>
        <w:rPr>
          <w:rFonts w:ascii="Calibri" w:hAnsi="Calibri" w:cs="Calibri"/>
          <w:b/>
        </w:rPr>
      </w:pPr>
    </w:p>
    <w:p w14:paraId="1BA5BC1E" w14:textId="2F1F78E2" w:rsidR="00CD4C3B" w:rsidRPr="00235CEE" w:rsidRDefault="00CD4C3B" w:rsidP="00CD4C3B">
      <w:pPr>
        <w:jc w:val="center"/>
        <w:rPr>
          <w:rFonts w:ascii="Calibri" w:hAnsi="Calibri" w:cs="Calibri"/>
          <w:b/>
        </w:rPr>
      </w:pPr>
      <w:r w:rsidRPr="00235CEE">
        <w:rPr>
          <w:rFonts w:ascii="Calibri" w:hAnsi="Calibri" w:cs="Calibri"/>
          <w:b/>
        </w:rPr>
        <w:t xml:space="preserve">w sprawie </w:t>
      </w:r>
      <w:r w:rsidR="006E0EB4" w:rsidRPr="009A36C5">
        <w:rPr>
          <w:rFonts w:ascii="Calibri" w:hAnsi="Calibri" w:cs="Calibri"/>
          <w:b/>
        </w:rPr>
        <w:t>zatwierdzenia</w:t>
      </w:r>
      <w:r w:rsidR="006E0EB4">
        <w:rPr>
          <w:rFonts w:ascii="Calibri" w:hAnsi="Calibri" w:cs="Calibri"/>
          <w:b/>
          <w:color w:val="EE0000"/>
        </w:rPr>
        <w:t xml:space="preserve"> </w:t>
      </w:r>
      <w:r w:rsidRPr="00235CEE">
        <w:rPr>
          <w:rFonts w:ascii="Calibri" w:hAnsi="Calibri" w:cs="Calibri"/>
          <w:b/>
        </w:rPr>
        <w:t>termin</w:t>
      </w:r>
      <w:r w:rsidR="006C1D89">
        <w:rPr>
          <w:rFonts w:ascii="Calibri" w:hAnsi="Calibri" w:cs="Calibri"/>
          <w:b/>
        </w:rPr>
        <w:t>ów</w:t>
      </w:r>
      <w:r w:rsidRPr="00235CEE">
        <w:rPr>
          <w:rFonts w:ascii="Calibri" w:hAnsi="Calibri" w:cs="Calibri"/>
          <w:b/>
        </w:rPr>
        <w:t xml:space="preserve"> </w:t>
      </w:r>
      <w:r w:rsidR="002922BE" w:rsidRPr="00235CEE">
        <w:rPr>
          <w:rFonts w:ascii="Calibri" w:hAnsi="Calibri" w:cs="Calibri"/>
          <w:b/>
        </w:rPr>
        <w:t>i miejs</w:t>
      </w:r>
      <w:r w:rsidR="006C1D89">
        <w:rPr>
          <w:rFonts w:ascii="Calibri" w:hAnsi="Calibri" w:cs="Calibri"/>
          <w:b/>
        </w:rPr>
        <w:t>c</w:t>
      </w:r>
      <w:r w:rsidR="002922BE" w:rsidRPr="00235CEE">
        <w:rPr>
          <w:rFonts w:ascii="Calibri" w:hAnsi="Calibri" w:cs="Calibri"/>
          <w:b/>
        </w:rPr>
        <w:t xml:space="preserve"> </w:t>
      </w:r>
      <w:r w:rsidRPr="00235CEE">
        <w:rPr>
          <w:rFonts w:ascii="Calibri" w:hAnsi="Calibri" w:cs="Calibri"/>
          <w:b/>
        </w:rPr>
        <w:t>regionalnych konferencji oddziałów PTTK</w:t>
      </w:r>
    </w:p>
    <w:p w14:paraId="402E9980" w14:textId="77777777" w:rsidR="00CD4C3B" w:rsidRPr="00235CEE" w:rsidRDefault="00CD4C3B" w:rsidP="00CD4C3B">
      <w:pPr>
        <w:jc w:val="center"/>
        <w:rPr>
          <w:rFonts w:ascii="Calibri" w:hAnsi="Calibri" w:cs="Calibri"/>
        </w:rPr>
      </w:pPr>
    </w:p>
    <w:p w14:paraId="56C38BBB" w14:textId="43F14A42" w:rsidR="00CD4C3B" w:rsidRPr="00235CEE" w:rsidRDefault="0066358D" w:rsidP="00CD4C3B">
      <w:p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 xml:space="preserve">Na podstawie </w:t>
      </w:r>
      <w:r w:rsidR="00B159B9">
        <w:rPr>
          <w:rFonts w:ascii="Calibri" w:hAnsi="Calibri" w:cs="Calibri"/>
        </w:rPr>
        <w:t>a</w:t>
      </w:r>
      <w:r w:rsidRPr="00235CEE">
        <w:rPr>
          <w:rFonts w:ascii="Calibri" w:hAnsi="Calibri" w:cs="Calibri"/>
        </w:rPr>
        <w:t>rt. 25 ust. 1</w:t>
      </w:r>
      <w:r w:rsidR="00CD4C3B" w:rsidRPr="00235CEE">
        <w:rPr>
          <w:rFonts w:ascii="Calibri" w:hAnsi="Calibri" w:cs="Calibri"/>
        </w:rPr>
        <w:t xml:space="preserve"> </w:t>
      </w:r>
      <w:r w:rsidR="00E229A9" w:rsidRPr="00235CEE">
        <w:rPr>
          <w:rFonts w:ascii="Calibri" w:hAnsi="Calibri" w:cs="Calibri"/>
        </w:rPr>
        <w:t xml:space="preserve">i </w:t>
      </w:r>
      <w:r w:rsidR="00B159B9">
        <w:rPr>
          <w:rFonts w:ascii="Calibri" w:hAnsi="Calibri" w:cs="Calibri"/>
        </w:rPr>
        <w:t>a</w:t>
      </w:r>
      <w:r w:rsidR="00E229A9" w:rsidRPr="00235CEE">
        <w:rPr>
          <w:rFonts w:ascii="Calibri" w:hAnsi="Calibri" w:cs="Calibri"/>
        </w:rPr>
        <w:t>rt</w:t>
      </w:r>
      <w:r w:rsidR="00BA5173" w:rsidRPr="00235CEE">
        <w:rPr>
          <w:rFonts w:ascii="Calibri" w:hAnsi="Calibri" w:cs="Calibri"/>
        </w:rPr>
        <w:t>. 82 ust. 2 pkt</w:t>
      </w:r>
      <w:r w:rsidR="00235CEE">
        <w:rPr>
          <w:rFonts w:ascii="Calibri" w:hAnsi="Calibri" w:cs="Calibri"/>
        </w:rPr>
        <w:t xml:space="preserve"> </w:t>
      </w:r>
      <w:r w:rsidR="00BA5173" w:rsidRPr="00235CEE">
        <w:rPr>
          <w:rFonts w:ascii="Calibri" w:hAnsi="Calibri" w:cs="Calibri"/>
        </w:rPr>
        <w:t xml:space="preserve">5 </w:t>
      </w:r>
      <w:r w:rsidR="00CD4C3B" w:rsidRPr="00235CEE">
        <w:rPr>
          <w:rFonts w:ascii="Calibri" w:hAnsi="Calibri" w:cs="Calibri"/>
        </w:rPr>
        <w:t xml:space="preserve">Statutu PTTK oraz w związku </w:t>
      </w:r>
      <w:r w:rsidR="00FA6C0F" w:rsidRPr="00235CEE">
        <w:rPr>
          <w:rFonts w:ascii="Calibri" w:hAnsi="Calibri" w:cs="Calibri"/>
        </w:rPr>
        <w:t xml:space="preserve">z § </w:t>
      </w:r>
      <w:r w:rsidR="00AC12B2" w:rsidRPr="00235CEE">
        <w:rPr>
          <w:rFonts w:ascii="Calibri" w:hAnsi="Calibri" w:cs="Calibri"/>
        </w:rPr>
        <w:t>5</w:t>
      </w:r>
      <w:r w:rsidR="00FA6C0F" w:rsidRPr="00235CEE">
        <w:rPr>
          <w:rFonts w:ascii="Calibri" w:hAnsi="Calibri" w:cs="Calibri"/>
        </w:rPr>
        <w:t xml:space="preserve"> ust. 1</w:t>
      </w:r>
      <w:r w:rsidR="00CD4C3B" w:rsidRPr="00235CEE">
        <w:rPr>
          <w:rFonts w:ascii="Calibri" w:hAnsi="Calibri" w:cs="Calibri"/>
        </w:rPr>
        <w:t xml:space="preserve"> </w:t>
      </w:r>
      <w:r w:rsidR="00AC12B2" w:rsidRPr="00235CEE">
        <w:rPr>
          <w:rFonts w:ascii="Calibri" w:hAnsi="Calibri" w:cs="Calibri"/>
        </w:rPr>
        <w:t xml:space="preserve">pkt 2 </w:t>
      </w:r>
      <w:r w:rsidR="00CD4C3B" w:rsidRPr="00235CEE">
        <w:rPr>
          <w:rFonts w:ascii="Calibri" w:hAnsi="Calibri" w:cs="Calibri"/>
        </w:rPr>
        <w:t xml:space="preserve">uchwały Nr </w:t>
      </w:r>
      <w:r w:rsidR="00AC12B2" w:rsidRPr="00235CEE">
        <w:rPr>
          <w:rFonts w:ascii="Calibri" w:hAnsi="Calibri" w:cs="Calibri"/>
        </w:rPr>
        <w:t>164</w:t>
      </w:r>
      <w:r w:rsidR="00CD4C3B" w:rsidRPr="00235CEE">
        <w:rPr>
          <w:rFonts w:ascii="Calibri" w:hAnsi="Calibri" w:cs="Calibri"/>
        </w:rPr>
        <w:t>/X</w:t>
      </w:r>
      <w:r w:rsidR="00A26174" w:rsidRPr="00235CEE">
        <w:rPr>
          <w:rFonts w:ascii="Calibri" w:hAnsi="Calibri" w:cs="Calibri"/>
        </w:rPr>
        <w:t>X</w:t>
      </w:r>
      <w:r w:rsidR="00577B7F" w:rsidRPr="00235CEE">
        <w:rPr>
          <w:rFonts w:ascii="Calibri" w:hAnsi="Calibri" w:cs="Calibri"/>
        </w:rPr>
        <w:t>/20</w:t>
      </w:r>
      <w:r w:rsidR="00A26174" w:rsidRPr="00235CEE">
        <w:rPr>
          <w:rFonts w:ascii="Calibri" w:hAnsi="Calibri" w:cs="Calibri"/>
        </w:rPr>
        <w:t>2</w:t>
      </w:r>
      <w:r w:rsidR="00AC12B2" w:rsidRPr="00235CEE">
        <w:rPr>
          <w:rFonts w:ascii="Calibri" w:hAnsi="Calibri" w:cs="Calibri"/>
        </w:rPr>
        <w:t>5</w:t>
      </w:r>
      <w:r w:rsidR="00CD4C3B" w:rsidRPr="00235CEE">
        <w:rPr>
          <w:rFonts w:ascii="Calibri" w:hAnsi="Calibri" w:cs="Calibri"/>
        </w:rPr>
        <w:t xml:space="preserve"> Zarządu Głównego PTTK z</w:t>
      </w:r>
      <w:r w:rsidR="00235CEE">
        <w:rPr>
          <w:rFonts w:ascii="Calibri" w:hAnsi="Calibri" w:cs="Calibri"/>
        </w:rPr>
        <w:t xml:space="preserve"> dnia</w:t>
      </w:r>
      <w:r w:rsidR="00CD4C3B" w:rsidRPr="00235CEE">
        <w:rPr>
          <w:rFonts w:ascii="Calibri" w:hAnsi="Calibri" w:cs="Calibri"/>
        </w:rPr>
        <w:t xml:space="preserve"> </w:t>
      </w:r>
      <w:r w:rsidR="00AC12B2" w:rsidRPr="00235CEE">
        <w:rPr>
          <w:rFonts w:ascii="Calibri" w:eastAsia="Calibri" w:hAnsi="Calibri" w:cs="Calibri"/>
        </w:rPr>
        <w:t xml:space="preserve">28 czerwca 2025 </w:t>
      </w:r>
      <w:r w:rsidR="00CD4C3B" w:rsidRPr="00235CEE">
        <w:rPr>
          <w:rFonts w:ascii="Calibri" w:hAnsi="Calibri" w:cs="Calibri"/>
        </w:rPr>
        <w:t>r. w sprawie</w:t>
      </w:r>
      <w:r w:rsidR="00A26174" w:rsidRPr="00235CEE">
        <w:rPr>
          <w:rFonts w:ascii="Calibri" w:hAnsi="Calibri" w:cs="Calibri"/>
        </w:rPr>
        <w:t xml:space="preserve"> zwołania XX</w:t>
      </w:r>
      <w:r w:rsidR="00AC12B2" w:rsidRPr="00235CEE">
        <w:rPr>
          <w:rFonts w:ascii="Calibri" w:hAnsi="Calibri" w:cs="Calibri"/>
        </w:rPr>
        <w:t>I</w:t>
      </w:r>
      <w:r w:rsidR="00A26174" w:rsidRPr="00235CEE">
        <w:rPr>
          <w:rFonts w:ascii="Calibri" w:hAnsi="Calibri" w:cs="Calibri"/>
        </w:rPr>
        <w:t> Walnego Zjazdu PTTK oraz przeprowadzenia kampanii sprawozdawczo-wyborczej</w:t>
      </w:r>
      <w:r w:rsidR="004E7989" w:rsidRPr="00235CEE">
        <w:rPr>
          <w:rFonts w:ascii="Calibri" w:hAnsi="Calibri" w:cs="Calibri"/>
        </w:rPr>
        <w:t xml:space="preserve">, </w:t>
      </w:r>
      <w:r w:rsidR="00CD4C3B" w:rsidRPr="00235CEE">
        <w:rPr>
          <w:rFonts w:ascii="Calibri" w:hAnsi="Calibri" w:cs="Calibri"/>
        </w:rPr>
        <w:t>Zarząd Główny PTTK po</w:t>
      </w:r>
      <w:r w:rsidR="008865F5" w:rsidRPr="00235CEE">
        <w:rPr>
          <w:rFonts w:ascii="Calibri" w:hAnsi="Calibri" w:cs="Calibri"/>
        </w:rPr>
        <w:t>s</w:t>
      </w:r>
      <w:r w:rsidR="00CD4C3B" w:rsidRPr="00235CEE">
        <w:rPr>
          <w:rFonts w:ascii="Calibri" w:hAnsi="Calibri" w:cs="Calibri"/>
        </w:rPr>
        <w:t>tanawia:</w:t>
      </w:r>
    </w:p>
    <w:p w14:paraId="26D462AC" w14:textId="77777777" w:rsidR="00CD4C3B" w:rsidRPr="00235CEE" w:rsidRDefault="00CD4C3B" w:rsidP="00CD4C3B">
      <w:pPr>
        <w:jc w:val="both"/>
        <w:rPr>
          <w:rFonts w:ascii="Calibri" w:hAnsi="Calibri" w:cs="Calibri"/>
        </w:rPr>
      </w:pPr>
    </w:p>
    <w:p w14:paraId="3CDA1CE1" w14:textId="77777777" w:rsidR="00CD4C3B" w:rsidRPr="00235CEE" w:rsidRDefault="00CD4C3B" w:rsidP="00CD4C3B">
      <w:pPr>
        <w:jc w:val="center"/>
        <w:rPr>
          <w:rFonts w:ascii="Calibri" w:hAnsi="Calibri" w:cs="Calibri"/>
          <w:b/>
          <w:bCs/>
        </w:rPr>
      </w:pPr>
      <w:r w:rsidRPr="00235CEE">
        <w:rPr>
          <w:rFonts w:ascii="Calibri" w:hAnsi="Calibri" w:cs="Calibri"/>
          <w:b/>
          <w:bCs/>
        </w:rPr>
        <w:t>§ 1</w:t>
      </w:r>
    </w:p>
    <w:p w14:paraId="1692A6A7" w14:textId="3C2240FA" w:rsidR="00CD4C3B" w:rsidRPr="00EB48DD" w:rsidRDefault="00CD4C3B" w:rsidP="00CD4C3B">
      <w:pPr>
        <w:jc w:val="both"/>
        <w:rPr>
          <w:rFonts w:ascii="Calibri" w:hAnsi="Calibri" w:cs="Calibri"/>
        </w:rPr>
      </w:pPr>
      <w:r w:rsidRPr="00EB48DD">
        <w:rPr>
          <w:rFonts w:ascii="Calibri" w:hAnsi="Calibri" w:cs="Calibri"/>
        </w:rPr>
        <w:t>Zatwierdzić następując</w:t>
      </w:r>
      <w:r w:rsidR="004E30D5" w:rsidRPr="00EB48DD">
        <w:rPr>
          <w:rFonts w:ascii="Calibri" w:hAnsi="Calibri" w:cs="Calibri"/>
        </w:rPr>
        <w:t>e</w:t>
      </w:r>
      <w:r w:rsidRPr="00EB48DD">
        <w:rPr>
          <w:rFonts w:ascii="Calibri" w:hAnsi="Calibri" w:cs="Calibri"/>
        </w:rPr>
        <w:t xml:space="preserve"> termin</w:t>
      </w:r>
      <w:r w:rsidR="004E30D5" w:rsidRPr="00EB48DD">
        <w:rPr>
          <w:rFonts w:ascii="Calibri" w:hAnsi="Calibri" w:cs="Calibri"/>
        </w:rPr>
        <w:t>y</w:t>
      </w:r>
      <w:r w:rsidRPr="00EB48DD">
        <w:rPr>
          <w:rFonts w:ascii="Calibri" w:hAnsi="Calibri" w:cs="Calibri"/>
        </w:rPr>
        <w:t xml:space="preserve"> </w:t>
      </w:r>
      <w:r w:rsidR="00BD1543" w:rsidRPr="00EB48DD">
        <w:rPr>
          <w:rFonts w:ascii="Calibri" w:hAnsi="Calibri" w:cs="Calibri"/>
        </w:rPr>
        <w:t xml:space="preserve"> i miejsca</w:t>
      </w:r>
      <w:r w:rsidRPr="00EB48DD">
        <w:rPr>
          <w:rFonts w:ascii="Calibri" w:hAnsi="Calibri" w:cs="Calibri"/>
        </w:rPr>
        <w:t xml:space="preserve"> regionalnych konferencji odd</w:t>
      </w:r>
      <w:r w:rsidR="009E6AAB" w:rsidRPr="00EB48DD">
        <w:rPr>
          <w:rFonts w:ascii="Calibri" w:hAnsi="Calibri" w:cs="Calibri"/>
        </w:rPr>
        <w:t>ziałów PTTK:</w:t>
      </w:r>
    </w:p>
    <w:p w14:paraId="13101004" w14:textId="77777777" w:rsidR="00CD4C3B" w:rsidRPr="00EB48DD" w:rsidRDefault="00CD4C3B" w:rsidP="00CD4C3B">
      <w:pPr>
        <w:jc w:val="both"/>
        <w:rPr>
          <w:rFonts w:ascii="Calibri" w:hAnsi="Calibri" w:cs="Calibri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1"/>
        <w:gridCol w:w="3406"/>
        <w:gridCol w:w="2977"/>
      </w:tblGrid>
      <w:tr w:rsidR="00185AE8" w:rsidRPr="00235CEE" w14:paraId="6ACA2DA6" w14:textId="77777777" w:rsidTr="008F1F57">
        <w:tc>
          <w:tcPr>
            <w:tcW w:w="2831" w:type="dxa"/>
            <w:vAlign w:val="center"/>
          </w:tcPr>
          <w:p w14:paraId="6A431788" w14:textId="3C3CC3AF" w:rsidR="00185AE8" w:rsidRPr="00EB48DD" w:rsidRDefault="004E30D5" w:rsidP="008F1F57">
            <w:pPr>
              <w:jc w:val="center"/>
              <w:rPr>
                <w:rFonts w:ascii="Calibri" w:hAnsi="Calibri" w:cs="Calibri"/>
                <w:bCs/>
              </w:rPr>
            </w:pPr>
            <w:r w:rsidRPr="00EB48DD">
              <w:rPr>
                <w:rFonts w:ascii="Calibri" w:hAnsi="Calibri" w:cs="Calibri"/>
                <w:b/>
              </w:rPr>
              <w:t>w</w:t>
            </w:r>
            <w:r w:rsidR="00185AE8" w:rsidRPr="00EB48DD">
              <w:rPr>
                <w:rFonts w:ascii="Calibri" w:hAnsi="Calibri" w:cs="Calibri"/>
                <w:b/>
              </w:rPr>
              <w:t>ojewództw</w:t>
            </w:r>
            <w:r w:rsidRPr="00EB48DD">
              <w:rPr>
                <w:rFonts w:ascii="Calibri" w:hAnsi="Calibri" w:cs="Calibri"/>
                <w:b/>
              </w:rPr>
              <w:t>o</w:t>
            </w:r>
          </w:p>
        </w:tc>
        <w:tc>
          <w:tcPr>
            <w:tcW w:w="3406" w:type="dxa"/>
            <w:vAlign w:val="center"/>
          </w:tcPr>
          <w:p w14:paraId="2AEAB172" w14:textId="6942BC63" w:rsidR="00185AE8" w:rsidRPr="00235CEE" w:rsidRDefault="004E30D5" w:rsidP="008F1F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</w:t>
            </w:r>
            <w:r w:rsidR="00185AE8" w:rsidRPr="00235CEE">
              <w:rPr>
                <w:rFonts w:ascii="Calibri" w:hAnsi="Calibri" w:cs="Calibri"/>
                <w:b/>
              </w:rPr>
              <w:t>iejsce RKO</w:t>
            </w:r>
          </w:p>
        </w:tc>
        <w:tc>
          <w:tcPr>
            <w:tcW w:w="2977" w:type="dxa"/>
            <w:vAlign w:val="center"/>
          </w:tcPr>
          <w:p w14:paraId="08A6319E" w14:textId="3F3AACF1" w:rsidR="00185AE8" w:rsidRPr="00235CEE" w:rsidRDefault="004E30D5" w:rsidP="008F1F5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</w:t>
            </w:r>
            <w:r w:rsidR="00185AE8" w:rsidRPr="00235CEE">
              <w:rPr>
                <w:rFonts w:ascii="Calibri" w:hAnsi="Calibri" w:cs="Calibri"/>
                <w:b/>
              </w:rPr>
              <w:t>ermin RKO</w:t>
            </w:r>
          </w:p>
        </w:tc>
      </w:tr>
      <w:tr w:rsidR="008865F5" w:rsidRPr="00235CEE" w14:paraId="2E3CC65C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69461C6F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dolnośląskie</w:t>
            </w:r>
          </w:p>
        </w:tc>
        <w:tc>
          <w:tcPr>
            <w:tcW w:w="3406" w:type="dxa"/>
            <w:vAlign w:val="center"/>
          </w:tcPr>
          <w:p w14:paraId="41BDB427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Wałbrzych</w:t>
            </w:r>
          </w:p>
        </w:tc>
        <w:tc>
          <w:tcPr>
            <w:tcW w:w="2977" w:type="dxa"/>
            <w:vAlign w:val="center"/>
          </w:tcPr>
          <w:p w14:paraId="25B5103D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20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72C78CEE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6C9274DC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kujawsko-pomorskie</w:t>
            </w:r>
          </w:p>
        </w:tc>
        <w:tc>
          <w:tcPr>
            <w:tcW w:w="3406" w:type="dxa"/>
            <w:vAlign w:val="center"/>
          </w:tcPr>
          <w:p w14:paraId="499A1A07" w14:textId="77777777" w:rsidR="008865F5" w:rsidRPr="00235CEE" w:rsidRDefault="00AC12B2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Włocławek</w:t>
            </w:r>
          </w:p>
        </w:tc>
        <w:tc>
          <w:tcPr>
            <w:tcW w:w="2977" w:type="dxa"/>
            <w:vAlign w:val="center"/>
          </w:tcPr>
          <w:p w14:paraId="37E54CFE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20.06.2026 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r</w:t>
            </w:r>
            <w:r w:rsidR="008865F5" w:rsidRPr="00235CEE">
              <w:rPr>
                <w:rFonts w:ascii="Calibri" w:hAnsi="Calibri" w:cs="Calibri"/>
              </w:rPr>
              <w:t>.</w:t>
            </w:r>
          </w:p>
        </w:tc>
      </w:tr>
      <w:tr w:rsidR="008865F5" w:rsidRPr="00235CEE" w14:paraId="6FC44FB6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6C766C70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lubelskie</w:t>
            </w:r>
          </w:p>
        </w:tc>
        <w:tc>
          <w:tcPr>
            <w:tcW w:w="3406" w:type="dxa"/>
            <w:vAlign w:val="center"/>
          </w:tcPr>
          <w:p w14:paraId="162AE6C6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Lublin</w:t>
            </w:r>
          </w:p>
        </w:tc>
        <w:tc>
          <w:tcPr>
            <w:tcW w:w="2977" w:type="dxa"/>
            <w:vAlign w:val="center"/>
          </w:tcPr>
          <w:p w14:paraId="06E3E491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27.06.2026 </w:t>
            </w:r>
            <w:r w:rsidR="00622863" w:rsidRPr="00235CEE">
              <w:rPr>
                <w:rFonts w:ascii="Calibri" w:hAnsi="Calibri" w:cs="Calibri"/>
                <w:b/>
                <w:bCs/>
              </w:rPr>
              <w:t>r.</w:t>
            </w:r>
          </w:p>
        </w:tc>
      </w:tr>
      <w:tr w:rsidR="008865F5" w:rsidRPr="00235CEE" w14:paraId="748AB137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5932EC6E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lubuskie</w:t>
            </w:r>
          </w:p>
        </w:tc>
        <w:tc>
          <w:tcPr>
            <w:tcW w:w="3406" w:type="dxa"/>
            <w:vAlign w:val="center"/>
          </w:tcPr>
          <w:p w14:paraId="11A526C8" w14:textId="77777777" w:rsidR="008865F5" w:rsidRPr="00235CEE" w:rsidRDefault="00AC12B2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Krosno Odrzańskie</w:t>
            </w:r>
          </w:p>
        </w:tc>
        <w:tc>
          <w:tcPr>
            <w:tcW w:w="2977" w:type="dxa"/>
            <w:vAlign w:val="center"/>
          </w:tcPr>
          <w:p w14:paraId="07CD92F0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12.04.2026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8865F5" w:rsidRPr="00235CEE" w14:paraId="3D9B8083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07BD7562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łódzkie</w:t>
            </w:r>
          </w:p>
        </w:tc>
        <w:tc>
          <w:tcPr>
            <w:tcW w:w="3406" w:type="dxa"/>
            <w:vAlign w:val="center"/>
          </w:tcPr>
          <w:p w14:paraId="0A4CE162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Skierniewice</w:t>
            </w:r>
          </w:p>
        </w:tc>
        <w:tc>
          <w:tcPr>
            <w:tcW w:w="2977" w:type="dxa"/>
            <w:vAlign w:val="center"/>
          </w:tcPr>
          <w:p w14:paraId="426F2998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20.06.2026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8865F5" w:rsidRPr="00235CEE" w14:paraId="461E88CA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119E08B2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małopolskie</w:t>
            </w:r>
          </w:p>
        </w:tc>
        <w:tc>
          <w:tcPr>
            <w:tcW w:w="3406" w:type="dxa"/>
            <w:vAlign w:val="center"/>
          </w:tcPr>
          <w:p w14:paraId="76C045BD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Nowy Sącz</w:t>
            </w:r>
          </w:p>
        </w:tc>
        <w:tc>
          <w:tcPr>
            <w:tcW w:w="2977" w:type="dxa"/>
            <w:vAlign w:val="center"/>
          </w:tcPr>
          <w:p w14:paraId="494062E3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13.06.2026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8865F5" w:rsidRPr="00235CEE" w14:paraId="5494FD8E" w14:textId="77777777" w:rsidTr="008F1F57">
        <w:trPr>
          <w:trHeight w:val="586"/>
        </w:trPr>
        <w:tc>
          <w:tcPr>
            <w:tcW w:w="2831" w:type="dxa"/>
            <w:vAlign w:val="center"/>
          </w:tcPr>
          <w:p w14:paraId="1C727D8F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mazowieckie</w:t>
            </w:r>
          </w:p>
        </w:tc>
        <w:tc>
          <w:tcPr>
            <w:tcW w:w="3406" w:type="dxa"/>
            <w:vAlign w:val="center"/>
          </w:tcPr>
          <w:p w14:paraId="6F47980F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Kozienice</w:t>
            </w:r>
          </w:p>
        </w:tc>
        <w:tc>
          <w:tcPr>
            <w:tcW w:w="2977" w:type="dxa"/>
            <w:vAlign w:val="center"/>
          </w:tcPr>
          <w:p w14:paraId="28A171BC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31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71AC98DF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72D01CA1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opolskie</w:t>
            </w:r>
          </w:p>
        </w:tc>
        <w:tc>
          <w:tcPr>
            <w:tcW w:w="3406" w:type="dxa"/>
            <w:vAlign w:val="center"/>
          </w:tcPr>
          <w:p w14:paraId="34E749D8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Opole</w:t>
            </w:r>
          </w:p>
        </w:tc>
        <w:tc>
          <w:tcPr>
            <w:tcW w:w="2977" w:type="dxa"/>
            <w:vAlign w:val="center"/>
          </w:tcPr>
          <w:p w14:paraId="2808B8F7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30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1A467C9C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0571853F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podkarpackie</w:t>
            </w:r>
          </w:p>
        </w:tc>
        <w:tc>
          <w:tcPr>
            <w:tcW w:w="3406" w:type="dxa"/>
            <w:vAlign w:val="center"/>
          </w:tcPr>
          <w:p w14:paraId="6F117A74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Rzeszów</w:t>
            </w:r>
          </w:p>
        </w:tc>
        <w:tc>
          <w:tcPr>
            <w:tcW w:w="2977" w:type="dxa"/>
            <w:vAlign w:val="center"/>
          </w:tcPr>
          <w:p w14:paraId="0C93B9AB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18.04.2026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8865F5" w:rsidRPr="00235CEE" w14:paraId="07F8C793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1D273BF3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podlaskie</w:t>
            </w:r>
          </w:p>
        </w:tc>
        <w:tc>
          <w:tcPr>
            <w:tcW w:w="3406" w:type="dxa"/>
            <w:vAlign w:val="center"/>
          </w:tcPr>
          <w:p w14:paraId="05339380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Białystok</w:t>
            </w:r>
          </w:p>
        </w:tc>
        <w:tc>
          <w:tcPr>
            <w:tcW w:w="2977" w:type="dxa"/>
            <w:vAlign w:val="center"/>
          </w:tcPr>
          <w:p w14:paraId="26AE4E26" w14:textId="77777777" w:rsidR="008865F5" w:rsidRPr="00235CEE" w:rsidRDefault="008865F5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AC12B2" w:rsidRPr="00235CEE"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="00AC12B2"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="00AC12B2"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41CC04DE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6E0CF59E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pomorskie</w:t>
            </w:r>
          </w:p>
        </w:tc>
        <w:tc>
          <w:tcPr>
            <w:tcW w:w="3406" w:type="dxa"/>
            <w:vAlign w:val="center"/>
          </w:tcPr>
          <w:p w14:paraId="0237967A" w14:textId="77777777" w:rsidR="008865F5" w:rsidRPr="00235CEE" w:rsidRDefault="008865F5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Gd</w:t>
            </w:r>
            <w:r w:rsidR="00AC12B2" w:rsidRPr="00235CEE">
              <w:rPr>
                <w:rFonts w:ascii="Calibri" w:hAnsi="Calibri" w:cs="Calibri"/>
                <w:color w:val="000000"/>
              </w:rPr>
              <w:t>ańsk</w:t>
            </w:r>
          </w:p>
        </w:tc>
        <w:tc>
          <w:tcPr>
            <w:tcW w:w="2977" w:type="dxa"/>
            <w:vAlign w:val="center"/>
          </w:tcPr>
          <w:p w14:paraId="29948556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27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8865F5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  <w:tr w:rsidR="008865F5" w:rsidRPr="00235CEE" w14:paraId="7BF2F4B4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4AE39436" w14:textId="77777777" w:rsidR="008865F5" w:rsidRPr="00235CEE" w:rsidRDefault="008865F5" w:rsidP="008865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śląskie</w:t>
            </w:r>
          </w:p>
        </w:tc>
        <w:tc>
          <w:tcPr>
            <w:tcW w:w="3406" w:type="dxa"/>
            <w:vAlign w:val="center"/>
          </w:tcPr>
          <w:p w14:paraId="17B9B41C" w14:textId="77777777" w:rsidR="008865F5" w:rsidRPr="00235CEE" w:rsidRDefault="00AC12B2" w:rsidP="008865F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Chorzów</w:t>
            </w:r>
          </w:p>
        </w:tc>
        <w:tc>
          <w:tcPr>
            <w:tcW w:w="2977" w:type="dxa"/>
            <w:vAlign w:val="center"/>
          </w:tcPr>
          <w:p w14:paraId="4A3F5D81" w14:textId="77777777" w:rsidR="008865F5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20.06.2026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B242F0" w:rsidRPr="00235CEE" w14:paraId="174521AD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32A28B3D" w14:textId="77777777" w:rsidR="00B242F0" w:rsidRPr="00235CEE" w:rsidRDefault="00B242F0" w:rsidP="00B242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świętokrzyskie</w:t>
            </w:r>
          </w:p>
        </w:tc>
        <w:tc>
          <w:tcPr>
            <w:tcW w:w="3406" w:type="dxa"/>
            <w:vAlign w:val="center"/>
          </w:tcPr>
          <w:p w14:paraId="20C461BA" w14:textId="77777777" w:rsidR="00B242F0" w:rsidRPr="00235CEE" w:rsidRDefault="00AC12B2" w:rsidP="00B242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Kielce</w:t>
            </w:r>
          </w:p>
        </w:tc>
        <w:tc>
          <w:tcPr>
            <w:tcW w:w="2977" w:type="dxa"/>
            <w:vAlign w:val="center"/>
          </w:tcPr>
          <w:p w14:paraId="28E5E9C0" w14:textId="77777777" w:rsidR="00B242F0" w:rsidRPr="00235CEE" w:rsidRDefault="00AC12B2" w:rsidP="00622863">
            <w:pPr>
              <w:jc w:val="center"/>
              <w:rPr>
                <w:rFonts w:ascii="Calibri" w:hAnsi="Calibri" w:cs="Calibri"/>
                <w:b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 xml:space="preserve">21.06.2026 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B242F0" w:rsidRPr="00235CEE" w14:paraId="74120505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5229A2CB" w14:textId="77777777" w:rsidR="00B242F0" w:rsidRPr="00235CEE" w:rsidRDefault="00B242F0" w:rsidP="00B242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warmińsko-mazurskie</w:t>
            </w:r>
          </w:p>
        </w:tc>
        <w:tc>
          <w:tcPr>
            <w:tcW w:w="3406" w:type="dxa"/>
            <w:vAlign w:val="center"/>
          </w:tcPr>
          <w:p w14:paraId="22572163" w14:textId="77777777" w:rsidR="00B242F0" w:rsidRPr="00235CEE" w:rsidRDefault="00622863" w:rsidP="00B242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Olsztyn</w:t>
            </w:r>
          </w:p>
        </w:tc>
        <w:tc>
          <w:tcPr>
            <w:tcW w:w="2977" w:type="dxa"/>
            <w:vAlign w:val="center"/>
          </w:tcPr>
          <w:p w14:paraId="03A88C10" w14:textId="77777777" w:rsidR="00B242F0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16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 r.</w:t>
            </w:r>
          </w:p>
        </w:tc>
      </w:tr>
      <w:tr w:rsidR="00B242F0" w:rsidRPr="00235CEE" w14:paraId="4AE1E179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72578E65" w14:textId="77777777" w:rsidR="00B242F0" w:rsidRPr="00235CEE" w:rsidRDefault="00B242F0" w:rsidP="00B242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3406" w:type="dxa"/>
            <w:vAlign w:val="center"/>
          </w:tcPr>
          <w:p w14:paraId="23FEA304" w14:textId="77777777" w:rsidR="00B242F0" w:rsidRPr="00235CEE" w:rsidRDefault="00B242F0" w:rsidP="00B242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Poznań</w:t>
            </w:r>
          </w:p>
        </w:tc>
        <w:tc>
          <w:tcPr>
            <w:tcW w:w="2977" w:type="dxa"/>
            <w:vAlign w:val="center"/>
          </w:tcPr>
          <w:p w14:paraId="7AC0A0B3" w14:textId="77777777" w:rsidR="00B242F0" w:rsidRPr="00235CEE" w:rsidRDefault="00AC12B2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18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4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>r.</w:t>
            </w:r>
          </w:p>
        </w:tc>
      </w:tr>
      <w:tr w:rsidR="00B242F0" w:rsidRPr="00235CEE" w14:paraId="1C39DCE6" w14:textId="77777777" w:rsidTr="00020C43">
        <w:trPr>
          <w:trHeight w:val="586"/>
        </w:trPr>
        <w:tc>
          <w:tcPr>
            <w:tcW w:w="2831" w:type="dxa"/>
            <w:vAlign w:val="center"/>
          </w:tcPr>
          <w:p w14:paraId="5693AEE8" w14:textId="77777777" w:rsidR="00B242F0" w:rsidRPr="00235CEE" w:rsidRDefault="00B242F0" w:rsidP="00B242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>zachodniopomorskie</w:t>
            </w:r>
          </w:p>
        </w:tc>
        <w:tc>
          <w:tcPr>
            <w:tcW w:w="3406" w:type="dxa"/>
            <w:vAlign w:val="center"/>
          </w:tcPr>
          <w:p w14:paraId="7AA9CCD9" w14:textId="77777777" w:rsidR="00B242F0" w:rsidRPr="00235CEE" w:rsidRDefault="00B242F0" w:rsidP="00B242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35CEE">
              <w:rPr>
                <w:rFonts w:ascii="Calibri" w:hAnsi="Calibri" w:cs="Calibri"/>
                <w:color w:val="000000"/>
              </w:rPr>
              <w:t xml:space="preserve">Szczecin </w:t>
            </w:r>
          </w:p>
        </w:tc>
        <w:tc>
          <w:tcPr>
            <w:tcW w:w="2977" w:type="dxa"/>
            <w:vAlign w:val="center"/>
          </w:tcPr>
          <w:p w14:paraId="5F24A77A" w14:textId="77777777" w:rsidR="00B242F0" w:rsidRPr="00235CEE" w:rsidRDefault="00264046" w:rsidP="00622863">
            <w:pPr>
              <w:jc w:val="center"/>
              <w:rPr>
                <w:rFonts w:ascii="Calibri" w:hAnsi="Calibri" w:cs="Calibri"/>
              </w:rPr>
            </w:pPr>
            <w:r w:rsidRPr="00235CEE">
              <w:rPr>
                <w:rFonts w:ascii="Calibri" w:hAnsi="Calibri" w:cs="Calibri"/>
                <w:b/>
                <w:bCs/>
                <w:color w:val="000000"/>
              </w:rPr>
              <w:t>23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.0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5</w:t>
            </w:r>
            <w:r w:rsidR="00B242F0" w:rsidRPr="00235CEE">
              <w:rPr>
                <w:rFonts w:ascii="Calibri" w:hAnsi="Calibri" w:cs="Calibri"/>
                <w:b/>
                <w:bCs/>
                <w:color w:val="000000"/>
              </w:rPr>
              <w:t>.202</w:t>
            </w:r>
            <w:r w:rsidRPr="00235CEE">
              <w:rPr>
                <w:rFonts w:ascii="Calibri" w:hAnsi="Calibri" w:cs="Calibri"/>
                <w:b/>
                <w:bCs/>
                <w:color w:val="000000"/>
              </w:rPr>
              <w:t>6</w:t>
            </w:r>
            <w:r w:rsidR="00622863" w:rsidRPr="00235CEE">
              <w:rPr>
                <w:rFonts w:ascii="Calibri" w:hAnsi="Calibri" w:cs="Calibri"/>
                <w:b/>
                <w:bCs/>
                <w:color w:val="000000"/>
              </w:rPr>
              <w:t xml:space="preserve"> r.</w:t>
            </w:r>
          </w:p>
        </w:tc>
      </w:tr>
    </w:tbl>
    <w:p w14:paraId="72DC1468" w14:textId="77777777" w:rsidR="00CD4C3B" w:rsidRPr="00235CEE" w:rsidRDefault="00CD4C3B" w:rsidP="00CD4C3B">
      <w:pPr>
        <w:jc w:val="both"/>
        <w:rPr>
          <w:rFonts w:ascii="Calibri" w:hAnsi="Calibri" w:cs="Calibri"/>
        </w:rPr>
      </w:pPr>
    </w:p>
    <w:p w14:paraId="0007C41C" w14:textId="77777777" w:rsidR="00E2646C" w:rsidRPr="00235CEE" w:rsidRDefault="00E2646C" w:rsidP="00CD4C3B">
      <w:pPr>
        <w:jc w:val="both"/>
        <w:rPr>
          <w:rFonts w:ascii="Calibri" w:hAnsi="Calibri" w:cs="Calibri"/>
        </w:rPr>
      </w:pPr>
    </w:p>
    <w:p w14:paraId="44FB100F" w14:textId="77777777" w:rsidR="00B242F0" w:rsidRPr="00235CEE" w:rsidRDefault="00B242F0" w:rsidP="00CD4C3B">
      <w:pPr>
        <w:jc w:val="both"/>
        <w:rPr>
          <w:rFonts w:ascii="Calibri" w:hAnsi="Calibri" w:cs="Calibri"/>
        </w:rPr>
      </w:pPr>
    </w:p>
    <w:p w14:paraId="6EA3D787" w14:textId="77777777" w:rsidR="00B242F0" w:rsidRPr="00235CEE" w:rsidRDefault="00B242F0" w:rsidP="00CD4C3B">
      <w:pPr>
        <w:jc w:val="both"/>
        <w:rPr>
          <w:rFonts w:ascii="Calibri" w:hAnsi="Calibri" w:cs="Calibri"/>
        </w:rPr>
      </w:pPr>
    </w:p>
    <w:p w14:paraId="1E9059D8" w14:textId="77777777" w:rsidR="00B242F0" w:rsidRPr="00235CEE" w:rsidRDefault="00B242F0" w:rsidP="00CD4C3B">
      <w:pPr>
        <w:jc w:val="both"/>
        <w:rPr>
          <w:rFonts w:ascii="Calibri" w:hAnsi="Calibri" w:cs="Calibri"/>
        </w:rPr>
      </w:pPr>
    </w:p>
    <w:p w14:paraId="260C81F7" w14:textId="6E7308A0" w:rsidR="009E6AAB" w:rsidRPr="00235CEE" w:rsidRDefault="00CD4C3B" w:rsidP="00235CEE">
      <w:pPr>
        <w:ind w:left="284" w:hanging="284"/>
        <w:jc w:val="center"/>
        <w:rPr>
          <w:rFonts w:ascii="Calibri" w:hAnsi="Calibri" w:cs="Calibri"/>
          <w:b/>
          <w:bCs/>
        </w:rPr>
      </w:pPr>
      <w:r w:rsidRPr="00235CEE">
        <w:rPr>
          <w:rFonts w:ascii="Calibri" w:hAnsi="Calibri" w:cs="Calibri"/>
          <w:b/>
          <w:bCs/>
        </w:rPr>
        <w:lastRenderedPageBreak/>
        <w:t>§ 2</w:t>
      </w:r>
    </w:p>
    <w:p w14:paraId="48E29674" w14:textId="77777777" w:rsidR="00CD4C3B" w:rsidRPr="00235CEE" w:rsidRDefault="003F32F9" w:rsidP="00CD4C3B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>Zlecić</w:t>
      </w:r>
      <w:r w:rsidR="009E6AAB" w:rsidRPr="00235CEE">
        <w:rPr>
          <w:rFonts w:ascii="Calibri" w:hAnsi="Calibri" w:cs="Calibri"/>
        </w:rPr>
        <w:t xml:space="preserve"> jednostkom regionalnym</w:t>
      </w:r>
      <w:r w:rsidR="00CD4C3B" w:rsidRPr="00235CEE">
        <w:rPr>
          <w:rFonts w:ascii="Calibri" w:hAnsi="Calibri" w:cs="Calibri"/>
        </w:rPr>
        <w:t xml:space="preserve"> PTTK </w:t>
      </w:r>
      <w:r w:rsidRPr="00235CEE">
        <w:rPr>
          <w:rFonts w:ascii="Calibri" w:hAnsi="Calibri" w:cs="Calibri"/>
        </w:rPr>
        <w:t>przygotowanie</w:t>
      </w:r>
      <w:r w:rsidR="00CD4C3B" w:rsidRPr="00235CEE">
        <w:rPr>
          <w:rFonts w:ascii="Calibri" w:hAnsi="Calibri" w:cs="Calibri"/>
        </w:rPr>
        <w:t xml:space="preserve"> i przeprowadz</w:t>
      </w:r>
      <w:r w:rsidRPr="00235CEE">
        <w:rPr>
          <w:rFonts w:ascii="Calibri" w:hAnsi="Calibri" w:cs="Calibri"/>
        </w:rPr>
        <w:t>enie</w:t>
      </w:r>
      <w:r w:rsidR="00CD4C3B" w:rsidRPr="00235CEE">
        <w:rPr>
          <w:rFonts w:ascii="Calibri" w:hAnsi="Calibri" w:cs="Calibri"/>
        </w:rPr>
        <w:t xml:space="preserve"> regionalnych konferencji oddziałów PTTK.</w:t>
      </w:r>
    </w:p>
    <w:p w14:paraId="37B2C30C" w14:textId="28407DD6" w:rsidR="00CD4C3B" w:rsidRPr="00235CEE" w:rsidRDefault="00CD4C3B" w:rsidP="00523953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 xml:space="preserve">Zobowiązać </w:t>
      </w:r>
      <w:r w:rsidR="00065CA3" w:rsidRPr="00235CEE">
        <w:rPr>
          <w:rFonts w:ascii="Calibri" w:hAnsi="Calibri" w:cs="Calibri"/>
        </w:rPr>
        <w:t>organizatorów</w:t>
      </w:r>
      <w:r w:rsidR="009E6AAB" w:rsidRPr="00235CEE">
        <w:rPr>
          <w:rFonts w:ascii="Calibri" w:hAnsi="Calibri" w:cs="Calibri"/>
        </w:rPr>
        <w:t xml:space="preserve"> konferencji regionalnych</w:t>
      </w:r>
      <w:r w:rsidRPr="00235CEE">
        <w:rPr>
          <w:rFonts w:ascii="Calibri" w:hAnsi="Calibri" w:cs="Calibri"/>
        </w:rPr>
        <w:t xml:space="preserve"> do</w:t>
      </w:r>
      <w:r w:rsidRPr="009A36C5">
        <w:rPr>
          <w:rFonts w:ascii="Calibri" w:hAnsi="Calibri" w:cs="Calibri"/>
        </w:rPr>
        <w:t xml:space="preserve"> </w:t>
      </w:r>
      <w:r w:rsidR="00E44F7C" w:rsidRPr="009A36C5">
        <w:rPr>
          <w:rFonts w:ascii="Calibri" w:hAnsi="Calibri" w:cs="Calibri"/>
        </w:rPr>
        <w:t>przesłania</w:t>
      </w:r>
      <w:r w:rsidR="00E44F7C" w:rsidRPr="009A36C5">
        <w:rPr>
          <w:rFonts w:ascii="Calibri" w:hAnsi="Calibri" w:cs="Calibri"/>
          <w:b/>
          <w:bCs/>
        </w:rPr>
        <w:t xml:space="preserve"> </w:t>
      </w:r>
      <w:r w:rsidRPr="00235CEE">
        <w:rPr>
          <w:rFonts w:ascii="Calibri" w:hAnsi="Calibri" w:cs="Calibri"/>
        </w:rPr>
        <w:t>do Biura Zarządu Głównego</w:t>
      </w:r>
      <w:r w:rsidR="00BD1543" w:rsidRPr="00235CEE">
        <w:rPr>
          <w:rFonts w:ascii="Calibri" w:hAnsi="Calibri" w:cs="Calibri"/>
        </w:rPr>
        <w:t xml:space="preserve"> PTTK</w:t>
      </w:r>
      <w:r w:rsidRPr="00235CEE">
        <w:rPr>
          <w:rFonts w:ascii="Calibri" w:hAnsi="Calibri" w:cs="Calibri"/>
        </w:rPr>
        <w:t>, nie później niż na 21 dni przed terminem obrad Regionalnej Konferencji Oddziałów PTTK, kompletu dokumentów przekazy</w:t>
      </w:r>
      <w:r w:rsidR="00266B55" w:rsidRPr="00235CEE">
        <w:rPr>
          <w:rFonts w:ascii="Calibri" w:hAnsi="Calibri" w:cs="Calibri"/>
        </w:rPr>
        <w:t>wanych delegatom, zgodnie z § 23 ust.</w:t>
      </w:r>
      <w:r w:rsidR="00B242F0" w:rsidRPr="00235CEE">
        <w:rPr>
          <w:rFonts w:ascii="Calibri" w:hAnsi="Calibri" w:cs="Calibri"/>
        </w:rPr>
        <w:t> </w:t>
      </w:r>
      <w:r w:rsidR="00266B55" w:rsidRPr="00235CEE">
        <w:rPr>
          <w:rFonts w:ascii="Calibri" w:hAnsi="Calibri" w:cs="Calibri"/>
        </w:rPr>
        <w:t>3</w:t>
      </w:r>
      <w:r w:rsidRPr="00235CEE">
        <w:rPr>
          <w:rFonts w:ascii="Calibri" w:hAnsi="Calibri" w:cs="Calibri"/>
        </w:rPr>
        <w:t xml:space="preserve"> Ordynacji Wyborczej stano</w:t>
      </w:r>
      <w:r w:rsidR="00266B55" w:rsidRPr="00235CEE">
        <w:rPr>
          <w:rFonts w:ascii="Calibri" w:hAnsi="Calibri" w:cs="Calibri"/>
        </w:rPr>
        <w:t xml:space="preserve">wiącej załącznik do uchwały ZG PTTK nr </w:t>
      </w:r>
      <w:r w:rsidR="00B242F0" w:rsidRPr="00235CEE">
        <w:rPr>
          <w:rFonts w:ascii="Calibri" w:hAnsi="Calibri" w:cs="Calibri"/>
        </w:rPr>
        <w:t>1</w:t>
      </w:r>
      <w:r w:rsidR="00264046" w:rsidRPr="00235CEE">
        <w:rPr>
          <w:rFonts w:ascii="Calibri" w:hAnsi="Calibri" w:cs="Calibri"/>
        </w:rPr>
        <w:t>63</w:t>
      </w:r>
      <w:r w:rsidR="00266B55" w:rsidRPr="00235CEE">
        <w:rPr>
          <w:rFonts w:ascii="Calibri" w:hAnsi="Calibri" w:cs="Calibri"/>
        </w:rPr>
        <w:t>/X</w:t>
      </w:r>
      <w:r w:rsidR="00B242F0" w:rsidRPr="00235CEE">
        <w:rPr>
          <w:rFonts w:ascii="Calibri" w:hAnsi="Calibri" w:cs="Calibri"/>
        </w:rPr>
        <w:t>X</w:t>
      </w:r>
      <w:r w:rsidR="00266B55" w:rsidRPr="00235CEE">
        <w:rPr>
          <w:rFonts w:ascii="Calibri" w:hAnsi="Calibri" w:cs="Calibri"/>
        </w:rPr>
        <w:t>/20</w:t>
      </w:r>
      <w:r w:rsidR="00D60956" w:rsidRPr="00235CEE">
        <w:rPr>
          <w:rFonts w:ascii="Calibri" w:hAnsi="Calibri" w:cs="Calibri"/>
        </w:rPr>
        <w:t>2</w:t>
      </w:r>
      <w:r w:rsidR="00264046" w:rsidRPr="00235CEE">
        <w:rPr>
          <w:rFonts w:ascii="Calibri" w:hAnsi="Calibri" w:cs="Calibri"/>
        </w:rPr>
        <w:t>5</w:t>
      </w:r>
      <w:r w:rsidRPr="00235CEE">
        <w:rPr>
          <w:rFonts w:ascii="Calibri" w:hAnsi="Calibri" w:cs="Calibri"/>
        </w:rPr>
        <w:t>.</w:t>
      </w:r>
    </w:p>
    <w:p w14:paraId="5FF17435" w14:textId="77777777" w:rsidR="00CD4C3B" w:rsidRPr="00235CEE" w:rsidRDefault="00CD4C3B" w:rsidP="00CD4C3B">
      <w:pPr>
        <w:jc w:val="both"/>
        <w:rPr>
          <w:rFonts w:ascii="Calibri" w:hAnsi="Calibri" w:cs="Calibri"/>
        </w:rPr>
      </w:pPr>
    </w:p>
    <w:p w14:paraId="2AE9DE0A" w14:textId="5196BE77" w:rsidR="00CD4C3B" w:rsidRPr="00235CEE" w:rsidRDefault="00CD4C3B" w:rsidP="00235CEE">
      <w:pPr>
        <w:jc w:val="center"/>
        <w:rPr>
          <w:rFonts w:ascii="Calibri" w:hAnsi="Calibri" w:cs="Calibri"/>
          <w:b/>
          <w:bCs/>
        </w:rPr>
      </w:pPr>
      <w:r w:rsidRPr="00235CEE">
        <w:rPr>
          <w:rFonts w:ascii="Calibri" w:hAnsi="Calibri" w:cs="Calibri"/>
          <w:b/>
          <w:bCs/>
        </w:rPr>
        <w:t>§ 3</w:t>
      </w:r>
    </w:p>
    <w:p w14:paraId="68F7ED43" w14:textId="77777777" w:rsidR="00CD4C3B" w:rsidRPr="00235CEE" w:rsidRDefault="00CD4C3B" w:rsidP="00CD4C3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>Zobowiązać Sekretarza Generalnego ZG PT</w:t>
      </w:r>
      <w:r w:rsidR="009E6AAB" w:rsidRPr="00235CEE">
        <w:rPr>
          <w:rFonts w:ascii="Calibri" w:hAnsi="Calibri" w:cs="Calibri"/>
        </w:rPr>
        <w:t>TK do opublikowania terminarza regionalnych konferencji o</w:t>
      </w:r>
      <w:r w:rsidRPr="00235CEE">
        <w:rPr>
          <w:rFonts w:ascii="Calibri" w:hAnsi="Calibri" w:cs="Calibri"/>
        </w:rPr>
        <w:t>ddziałów PTTK na stronie internetowej Towarzystwa.</w:t>
      </w:r>
    </w:p>
    <w:p w14:paraId="0A56160F" w14:textId="77777777" w:rsidR="00CD4C3B" w:rsidRPr="00235CEE" w:rsidRDefault="00CD4C3B" w:rsidP="00CD4C3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>Zobowiązać Sekretarza Generalnego ZG PTTK do nadzoru nad przy</w:t>
      </w:r>
      <w:r w:rsidR="009E6AAB" w:rsidRPr="00235CEE">
        <w:rPr>
          <w:rFonts w:ascii="Calibri" w:hAnsi="Calibri" w:cs="Calibri"/>
        </w:rPr>
        <w:t xml:space="preserve">gotowaniem </w:t>
      </w:r>
      <w:r w:rsidR="009E6AAB" w:rsidRPr="00235CEE">
        <w:rPr>
          <w:rFonts w:ascii="Calibri" w:hAnsi="Calibri" w:cs="Calibri"/>
        </w:rPr>
        <w:br/>
        <w:t>i przeprowadzeniem regionalnych konferencji o</w:t>
      </w:r>
      <w:r w:rsidRPr="00235CEE">
        <w:rPr>
          <w:rFonts w:ascii="Calibri" w:hAnsi="Calibri" w:cs="Calibri"/>
        </w:rPr>
        <w:t>ddziałów PTTK.</w:t>
      </w:r>
    </w:p>
    <w:p w14:paraId="3DE69FB1" w14:textId="77777777" w:rsidR="00CD4C3B" w:rsidRPr="00235CEE" w:rsidRDefault="00CD4C3B" w:rsidP="00CD4C3B">
      <w:pPr>
        <w:rPr>
          <w:rFonts w:ascii="Calibri" w:hAnsi="Calibri" w:cs="Calibri"/>
        </w:rPr>
      </w:pPr>
    </w:p>
    <w:p w14:paraId="538920D1" w14:textId="77777777" w:rsidR="00CD4C3B" w:rsidRPr="00235CEE" w:rsidRDefault="00CD4C3B" w:rsidP="00CD4C3B">
      <w:pPr>
        <w:ind w:left="284" w:hanging="284"/>
        <w:jc w:val="center"/>
        <w:rPr>
          <w:rFonts w:ascii="Calibri" w:hAnsi="Calibri" w:cs="Calibri"/>
          <w:b/>
          <w:bCs/>
        </w:rPr>
      </w:pPr>
      <w:r w:rsidRPr="00235CEE">
        <w:rPr>
          <w:rFonts w:ascii="Calibri" w:hAnsi="Calibri" w:cs="Calibri"/>
          <w:b/>
          <w:bCs/>
        </w:rPr>
        <w:t>§ 4</w:t>
      </w:r>
    </w:p>
    <w:p w14:paraId="4EBCD1C2" w14:textId="77777777" w:rsidR="00CD4C3B" w:rsidRPr="00235CEE" w:rsidRDefault="00CD4C3B" w:rsidP="00CD4C3B">
      <w:pPr>
        <w:jc w:val="both"/>
        <w:rPr>
          <w:rFonts w:ascii="Calibri" w:hAnsi="Calibri" w:cs="Calibri"/>
        </w:rPr>
      </w:pPr>
      <w:r w:rsidRPr="00235CEE">
        <w:rPr>
          <w:rFonts w:ascii="Calibri" w:hAnsi="Calibri" w:cs="Calibri"/>
        </w:rPr>
        <w:t>Uchwała wchodzi w życie z dniem podjęcia.</w:t>
      </w:r>
    </w:p>
    <w:p w14:paraId="3CC7E588" w14:textId="77777777" w:rsidR="00523953" w:rsidRPr="00235CEE" w:rsidRDefault="00523953" w:rsidP="00235CEE">
      <w:pPr>
        <w:ind w:left="3540" w:firstLine="708"/>
        <w:jc w:val="center"/>
        <w:rPr>
          <w:rFonts w:ascii="Calibri" w:hAnsi="Calibri" w:cs="Calibri"/>
          <w:bCs/>
        </w:rPr>
      </w:pPr>
    </w:p>
    <w:p w14:paraId="097366A7" w14:textId="77777777" w:rsidR="00CD4C3B" w:rsidRPr="00235CEE" w:rsidRDefault="00CD4C3B" w:rsidP="00235CEE">
      <w:pPr>
        <w:jc w:val="center"/>
        <w:rPr>
          <w:rFonts w:ascii="Calibri" w:hAnsi="Calibri" w:cs="Calibri"/>
          <w:b/>
        </w:rPr>
      </w:pPr>
      <w:r w:rsidRPr="00235CEE">
        <w:rPr>
          <w:rFonts w:ascii="Calibri" w:hAnsi="Calibri" w:cs="Calibri"/>
          <w:bCs/>
        </w:rPr>
        <w:t>Zarząd Główny PTTK</w:t>
      </w:r>
    </w:p>
    <w:p w14:paraId="2B35D33C" w14:textId="77777777" w:rsidR="00CD4C3B" w:rsidRPr="00235CEE" w:rsidRDefault="00CD4C3B" w:rsidP="00CD4C3B">
      <w:pPr>
        <w:rPr>
          <w:rFonts w:ascii="Calibri" w:hAnsi="Calibri" w:cs="Calibri"/>
          <w:b/>
        </w:rPr>
      </w:pPr>
    </w:p>
    <w:sectPr w:rsidR="00CD4C3B" w:rsidRPr="00235CEE" w:rsidSect="006A4BBD">
      <w:footerReference w:type="even" r:id="rId7"/>
      <w:footerReference w:type="default" r:id="rId8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8E6B" w14:textId="77777777" w:rsidR="001A28D0" w:rsidRDefault="001A28D0">
      <w:r>
        <w:separator/>
      </w:r>
    </w:p>
  </w:endnote>
  <w:endnote w:type="continuationSeparator" w:id="0">
    <w:p w14:paraId="47263BD1" w14:textId="77777777" w:rsidR="001A28D0" w:rsidRDefault="001A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9B99" w14:textId="77777777" w:rsidR="006A4BBD" w:rsidRDefault="006A4B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DA2BC6" w14:textId="77777777" w:rsidR="006A4BBD" w:rsidRDefault="006A4BB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557F" w14:textId="77777777" w:rsidR="006A4BBD" w:rsidRDefault="006A4BB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7509" w14:textId="77777777" w:rsidR="001A28D0" w:rsidRDefault="001A28D0">
      <w:r>
        <w:separator/>
      </w:r>
    </w:p>
  </w:footnote>
  <w:footnote w:type="continuationSeparator" w:id="0">
    <w:p w14:paraId="2325F5ED" w14:textId="77777777" w:rsidR="001A28D0" w:rsidRDefault="001A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80C81"/>
    <w:multiLevelType w:val="hybridMultilevel"/>
    <w:tmpl w:val="B20E4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9D70AF"/>
    <w:multiLevelType w:val="hybridMultilevel"/>
    <w:tmpl w:val="64D81C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943541">
    <w:abstractNumId w:val="0"/>
  </w:num>
  <w:num w:numId="2" w16cid:durableId="71238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3B"/>
    <w:rsid w:val="00020C43"/>
    <w:rsid w:val="00065CA3"/>
    <w:rsid w:val="000B7B94"/>
    <w:rsid w:val="000D2097"/>
    <w:rsid w:val="000D2630"/>
    <w:rsid w:val="00116429"/>
    <w:rsid w:val="001544DF"/>
    <w:rsid w:val="00185AE8"/>
    <w:rsid w:val="001A28D0"/>
    <w:rsid w:val="001E4B09"/>
    <w:rsid w:val="001F5010"/>
    <w:rsid w:val="002158C0"/>
    <w:rsid w:val="00235CEE"/>
    <w:rsid w:val="00264046"/>
    <w:rsid w:val="00266B55"/>
    <w:rsid w:val="002922BE"/>
    <w:rsid w:val="002D7967"/>
    <w:rsid w:val="002E17AC"/>
    <w:rsid w:val="003843AA"/>
    <w:rsid w:val="003E7476"/>
    <w:rsid w:val="003F32F9"/>
    <w:rsid w:val="00475885"/>
    <w:rsid w:val="00491B14"/>
    <w:rsid w:val="004C445C"/>
    <w:rsid w:val="004E30D5"/>
    <w:rsid w:val="004E7989"/>
    <w:rsid w:val="004E7C33"/>
    <w:rsid w:val="00521BDE"/>
    <w:rsid w:val="00523953"/>
    <w:rsid w:val="0053744C"/>
    <w:rsid w:val="00546C91"/>
    <w:rsid w:val="00577B7F"/>
    <w:rsid w:val="00594A41"/>
    <w:rsid w:val="005B2614"/>
    <w:rsid w:val="00614F80"/>
    <w:rsid w:val="00622863"/>
    <w:rsid w:val="00650525"/>
    <w:rsid w:val="006512AD"/>
    <w:rsid w:val="00656B75"/>
    <w:rsid w:val="006614E3"/>
    <w:rsid w:val="0066358D"/>
    <w:rsid w:val="00675FDD"/>
    <w:rsid w:val="006A4BBD"/>
    <w:rsid w:val="006C1D89"/>
    <w:rsid w:val="006C20A9"/>
    <w:rsid w:val="006E0EB4"/>
    <w:rsid w:val="006E36BE"/>
    <w:rsid w:val="00746001"/>
    <w:rsid w:val="00772D28"/>
    <w:rsid w:val="00782D20"/>
    <w:rsid w:val="007E50FE"/>
    <w:rsid w:val="00817078"/>
    <w:rsid w:val="00834683"/>
    <w:rsid w:val="008865F5"/>
    <w:rsid w:val="008A4562"/>
    <w:rsid w:val="008D5B03"/>
    <w:rsid w:val="008F1F57"/>
    <w:rsid w:val="008F43C5"/>
    <w:rsid w:val="0097432B"/>
    <w:rsid w:val="009A36C5"/>
    <w:rsid w:val="009E6AAB"/>
    <w:rsid w:val="00A16589"/>
    <w:rsid w:val="00A26174"/>
    <w:rsid w:val="00AC12B2"/>
    <w:rsid w:val="00AC62B2"/>
    <w:rsid w:val="00AC730A"/>
    <w:rsid w:val="00AD57F9"/>
    <w:rsid w:val="00B159B9"/>
    <w:rsid w:val="00B242F0"/>
    <w:rsid w:val="00B95D65"/>
    <w:rsid w:val="00BA5173"/>
    <w:rsid w:val="00BD1543"/>
    <w:rsid w:val="00C16555"/>
    <w:rsid w:val="00C514FE"/>
    <w:rsid w:val="00C534E1"/>
    <w:rsid w:val="00C91865"/>
    <w:rsid w:val="00CD4C3B"/>
    <w:rsid w:val="00D45BD3"/>
    <w:rsid w:val="00D53D8D"/>
    <w:rsid w:val="00D60956"/>
    <w:rsid w:val="00DE07D7"/>
    <w:rsid w:val="00E229A9"/>
    <w:rsid w:val="00E2646C"/>
    <w:rsid w:val="00E44F7C"/>
    <w:rsid w:val="00EB48DD"/>
    <w:rsid w:val="00EC30CF"/>
    <w:rsid w:val="00EF6706"/>
    <w:rsid w:val="00F04A5F"/>
    <w:rsid w:val="00F102F7"/>
    <w:rsid w:val="00F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DB59"/>
  <w15:chartTrackingRefBased/>
  <w15:docId w15:val="{5E9146D5-D2AF-45E9-9377-F025F948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C3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D4C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CD4C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CD4C3B"/>
  </w:style>
  <w:style w:type="character" w:styleId="Pogrubienie">
    <w:name w:val="Strong"/>
    <w:uiPriority w:val="22"/>
    <w:qFormat/>
    <w:rsid w:val="00185AE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44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ZG_RKO_terminarz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ZG_RKO_terminarz</dc:title>
  <dc:subject/>
  <dc:creator>natalia.wojtyra@pttk.pl</dc:creator>
  <cp:keywords/>
  <cp:lastModifiedBy>PTTK PTTK</cp:lastModifiedBy>
  <cp:revision>3</cp:revision>
  <cp:lastPrinted>2013-01-25T13:02:00Z</cp:lastPrinted>
  <dcterms:created xsi:type="dcterms:W3CDTF">2025-12-13T11:49:00Z</dcterms:created>
  <dcterms:modified xsi:type="dcterms:W3CDTF">2025-12-13T11:55:00Z</dcterms:modified>
</cp:coreProperties>
</file>